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403" w:rsidRDefault="007F10A8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Сообщение о существенном факте</w:t>
      </w:r>
    </w:p>
    <w:p w:rsidR="007F6403" w:rsidRDefault="007F10A8">
      <w:pPr>
        <w:jc w:val="center"/>
        <w:rPr>
          <w:b/>
          <w:bCs/>
        </w:rPr>
      </w:pPr>
      <w:r>
        <w:rPr>
          <w:b/>
          <w:bCs/>
        </w:rPr>
        <w:t xml:space="preserve">о совершении эмитентом или подконтрольной эмитенту организацией, </w:t>
      </w:r>
      <w:r>
        <w:rPr>
          <w:b/>
          <w:bCs/>
        </w:rPr>
        <w:br/>
        <w:t>имеющей для него существенное значение, существенной сделки</w:t>
      </w:r>
    </w:p>
    <w:p w:rsidR="007F6403" w:rsidRDefault="007F10A8">
      <w:pPr>
        <w:spacing w:before="120"/>
        <w:jc w:val="center"/>
        <w:rPr>
          <w:b/>
          <w:bCs/>
        </w:rPr>
      </w:pPr>
      <w:r>
        <w:rPr>
          <w:b/>
          <w:bCs/>
        </w:rPr>
        <w:t>Совершение эмитент</w:t>
      </w:r>
      <w:r w:rsidR="00DE3FC6">
        <w:rPr>
          <w:b/>
          <w:bCs/>
        </w:rPr>
        <w:t>ом</w:t>
      </w:r>
      <w:r>
        <w:rPr>
          <w:b/>
          <w:bCs/>
        </w:rPr>
        <w:t xml:space="preserve"> </w:t>
      </w:r>
      <w:bookmarkStart w:id="0" w:name="_GoBack"/>
      <w:bookmarkEnd w:id="0"/>
      <w:r>
        <w:rPr>
          <w:b/>
          <w:bCs/>
        </w:rPr>
        <w:t>существенной сделки</w:t>
      </w:r>
    </w:p>
    <w:p w:rsidR="007F6403" w:rsidRDefault="007F6403">
      <w:pPr>
        <w:jc w:val="center"/>
        <w:rPr>
          <w:b/>
          <w:bCs/>
          <w:sz w:val="18"/>
          <w:szCs w:val="18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75"/>
        <w:gridCol w:w="5657"/>
      </w:tblGrid>
      <w:tr w:rsidR="007F6403">
        <w:trPr>
          <w:cantSplit/>
        </w:trPr>
        <w:tc>
          <w:tcPr>
            <w:tcW w:w="10632" w:type="dxa"/>
            <w:gridSpan w:val="2"/>
          </w:tcPr>
          <w:p w:rsidR="007F6403" w:rsidRDefault="007F10A8">
            <w:pPr>
              <w:jc w:val="center"/>
            </w:pPr>
            <w:r>
              <w:t>1. Общие сведения</w:t>
            </w:r>
          </w:p>
        </w:tc>
      </w:tr>
      <w:tr w:rsidR="007F6403">
        <w:trPr>
          <w:trHeight w:val="96"/>
        </w:trPr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1.1. Полное фирменное наименование (для коммерческой организации) или наименование (для некоммерческой организации) эмитента:</w:t>
            </w:r>
          </w:p>
        </w:tc>
        <w:tc>
          <w:tcPr>
            <w:tcW w:w="5657" w:type="dxa"/>
          </w:tcPr>
          <w:p w:rsidR="007F6403" w:rsidRDefault="007F10A8">
            <w:pPr>
              <w:ind w:left="57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Публичное акционерное общество </w:t>
            </w:r>
            <w:r>
              <w:rPr>
                <w:b/>
                <w:bCs/>
                <w:i/>
                <w:iCs/>
              </w:rPr>
              <w:br/>
              <w:t>«РОСИНТЕР РЕСТОРАНТС ХОЛДИНГ»</w:t>
            </w:r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1.2. Адрес эмитента, указанный в едином государственном реестре юридических лиц:</w:t>
            </w:r>
          </w:p>
        </w:tc>
        <w:tc>
          <w:tcPr>
            <w:tcW w:w="5657" w:type="dxa"/>
          </w:tcPr>
          <w:p w:rsidR="007F6403" w:rsidRDefault="007F10A8">
            <w:pPr>
              <w:ind w:left="57" w:right="57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111024, г. Москва, ул. </w:t>
            </w:r>
            <w:proofErr w:type="spellStart"/>
            <w:r>
              <w:rPr>
                <w:b/>
                <w:bCs/>
                <w:i/>
                <w:iCs/>
              </w:rPr>
              <w:t>Душинская</w:t>
            </w:r>
            <w:proofErr w:type="spellEnd"/>
            <w:r>
              <w:rPr>
                <w:b/>
                <w:bCs/>
                <w:i/>
                <w:iCs/>
              </w:rPr>
              <w:t>, д. 7 стр. 1</w:t>
            </w:r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1.3. Основной государственный регистрационный номер (ОГРН) эмитента (при наличии):</w:t>
            </w:r>
          </w:p>
        </w:tc>
        <w:tc>
          <w:tcPr>
            <w:tcW w:w="5657" w:type="dxa"/>
          </w:tcPr>
          <w:p w:rsidR="007F6403" w:rsidRDefault="007F10A8">
            <w:pPr>
              <w:ind w:left="57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1047796362305</w:t>
            </w:r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1.4. Идентификационный номер налогоплательщика (ИНН) эмитента (при наличии):</w:t>
            </w:r>
          </w:p>
        </w:tc>
        <w:tc>
          <w:tcPr>
            <w:tcW w:w="5657" w:type="dxa"/>
          </w:tcPr>
          <w:p w:rsidR="007F6403" w:rsidRDefault="007F10A8">
            <w:pPr>
              <w:ind w:left="57"/>
            </w:pPr>
            <w:r>
              <w:rPr>
                <w:b/>
                <w:bCs/>
                <w:i/>
                <w:iCs/>
              </w:rPr>
              <w:t>7722514880</w:t>
            </w:r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1.5. Уникальный код эмитента, присвоенный Банком России:</w:t>
            </w:r>
          </w:p>
        </w:tc>
        <w:tc>
          <w:tcPr>
            <w:tcW w:w="5657" w:type="dxa"/>
          </w:tcPr>
          <w:p w:rsidR="007F6403" w:rsidRDefault="007F10A8">
            <w:pPr>
              <w:ind w:left="57"/>
              <w:rPr>
                <w:b/>
                <w:bCs/>
                <w:i/>
                <w:iCs/>
              </w:rPr>
            </w:pPr>
            <w:r>
              <w:rPr>
                <w:rStyle w:val="SUBST"/>
                <w:bCs/>
                <w:iCs/>
                <w:sz w:val="20"/>
              </w:rPr>
              <w:t>55033-Е</w:t>
            </w:r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1.6. Адрес страницы в сети «Интернет», используемой эмитентом для раскрытия информации:</w:t>
            </w:r>
          </w:p>
        </w:tc>
        <w:tc>
          <w:tcPr>
            <w:tcW w:w="5657" w:type="dxa"/>
          </w:tcPr>
          <w:p w:rsidR="007F6403" w:rsidRDefault="00E10346" w:rsidP="00D5470A">
            <w:pPr>
              <w:ind w:left="57"/>
              <w:rPr>
                <w:b/>
                <w:bCs/>
                <w:i/>
                <w:iCs/>
              </w:rPr>
            </w:pPr>
            <w:hyperlink r:id="rId8" w:tooltip="http://www.e-disclosure.ru/portal/company.aspx?id=9038" w:history="1">
              <w:r w:rsidR="007F10A8">
                <w:rPr>
                  <w:rStyle w:val="af7"/>
                  <w:i/>
                </w:rPr>
                <w:t>http://www.e-disclosure.ru/portal/company.aspx?id=9038</w:t>
              </w:r>
            </w:hyperlink>
            <w:r w:rsidR="00D5470A">
              <w:rPr>
                <w:rStyle w:val="SUBST"/>
                <w:i w:val="0"/>
                <w:sz w:val="20"/>
              </w:rPr>
              <w:t xml:space="preserve">; </w:t>
            </w:r>
            <w:hyperlink r:id="rId9" w:tooltip="http://www.rosinter.ru" w:history="1">
              <w:r w:rsidR="00D5470A">
                <w:rPr>
                  <w:rStyle w:val="af7"/>
                  <w:i/>
                </w:rPr>
                <w:t>http://www.rosinter.ru</w:t>
              </w:r>
            </w:hyperlink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1.7. Дата наступления события (существенного факта), о котором составлено сообщение:</w:t>
            </w:r>
          </w:p>
        </w:tc>
        <w:tc>
          <w:tcPr>
            <w:tcW w:w="5657" w:type="dxa"/>
          </w:tcPr>
          <w:p w:rsidR="007F6403" w:rsidRDefault="00B326FB" w:rsidP="00B326FB">
            <w:pPr>
              <w:ind w:left="57"/>
              <w:rPr>
                <w:rStyle w:val="SUBST"/>
                <w:sz w:val="20"/>
              </w:rPr>
            </w:pPr>
            <w:r>
              <w:rPr>
                <w:rStyle w:val="SUBST"/>
                <w:sz w:val="20"/>
              </w:rPr>
              <w:t>02</w:t>
            </w:r>
            <w:r w:rsidR="007F10A8" w:rsidRPr="00CA0684">
              <w:rPr>
                <w:rStyle w:val="SUBST"/>
                <w:sz w:val="20"/>
              </w:rPr>
              <w:t>.</w:t>
            </w:r>
            <w:r>
              <w:rPr>
                <w:rStyle w:val="SUBST"/>
                <w:sz w:val="20"/>
              </w:rPr>
              <w:t>06</w:t>
            </w:r>
            <w:r w:rsidR="007F10A8">
              <w:rPr>
                <w:rStyle w:val="SUBST"/>
                <w:sz w:val="20"/>
              </w:rPr>
              <w:t>.202</w:t>
            </w:r>
            <w:r w:rsidR="00D769AA">
              <w:rPr>
                <w:rStyle w:val="SUBST"/>
                <w:sz w:val="20"/>
              </w:rPr>
              <w:t>5</w:t>
            </w:r>
          </w:p>
        </w:tc>
      </w:tr>
    </w:tbl>
    <w:p w:rsidR="007F6403" w:rsidRDefault="007F6403">
      <w:pPr>
        <w:rPr>
          <w:sz w:val="18"/>
          <w:szCs w:val="18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32"/>
      </w:tblGrid>
      <w:tr w:rsidR="007F6403">
        <w:trPr>
          <w:cantSplit/>
        </w:trPr>
        <w:tc>
          <w:tcPr>
            <w:tcW w:w="10632" w:type="dxa"/>
          </w:tcPr>
          <w:p w:rsidR="007F6403" w:rsidRDefault="007F10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Содержание сообщения</w:t>
            </w:r>
          </w:p>
        </w:tc>
      </w:tr>
      <w:tr w:rsidR="007F6403">
        <w:tc>
          <w:tcPr>
            <w:tcW w:w="10632" w:type="dxa"/>
          </w:tcPr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2.1. Лицо, которое совершило существенную сделку (эмитент; подконтрольная эмитенту организация, имеющая для него существенное значение): </w:t>
            </w:r>
            <w:r>
              <w:rPr>
                <w:rFonts w:eastAsia="Calibri"/>
                <w:b/>
                <w:i/>
              </w:rPr>
              <w:t xml:space="preserve">эмитент. </w:t>
            </w:r>
          </w:p>
          <w:p w:rsidR="007F6403" w:rsidRPr="00B326FB" w:rsidRDefault="007F10A8">
            <w:pPr>
              <w:spacing w:before="60"/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</w:rPr>
              <w:t xml:space="preserve">2.2. </w:t>
            </w:r>
            <w:proofErr w:type="gramStart"/>
            <w:r>
              <w:rPr>
                <w:rFonts w:eastAsia="Calibri"/>
              </w:rPr>
              <w:t>В случае если организацией, совершившей существенную сделку, является подконтрольная эмитенту организация, имеющая для него существенное значение, - полное фирменное наименование (для коммерческой организации) или наименование (для некоммерческой организации), место нахождения, идентификационный номер налогоплательщика (ИНН) (при наличии), основной государственный регистрационный номер (ОГРН) (при наличии) указанной организации:</w:t>
            </w:r>
            <w:r w:rsidR="007540EC">
              <w:rPr>
                <w:rFonts w:eastAsia="Calibri"/>
              </w:rPr>
              <w:t xml:space="preserve"> </w:t>
            </w:r>
            <w:r w:rsidR="007540EC" w:rsidRPr="007540EC">
              <w:rPr>
                <w:rFonts w:eastAsia="Calibri"/>
                <w:b/>
                <w:i/>
              </w:rPr>
              <w:t>не применимо</w:t>
            </w:r>
            <w:r w:rsidR="00B326FB">
              <w:rPr>
                <w:rFonts w:eastAsia="Calibri"/>
                <w:b/>
                <w:i/>
              </w:rPr>
              <w:t>.</w:t>
            </w:r>
            <w:proofErr w:type="gramEnd"/>
          </w:p>
          <w:p w:rsidR="007F6403" w:rsidRPr="00B326FB" w:rsidRDefault="007F10A8">
            <w:pPr>
              <w:spacing w:before="60"/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</w:rPr>
              <w:t xml:space="preserve">2.3. </w:t>
            </w:r>
            <w:proofErr w:type="gramStart"/>
            <w:r>
              <w:rPr>
                <w:rFonts w:eastAsia="Calibri"/>
              </w:rPr>
              <w:t xml:space="preserve">Категория существенной сделки (существенная сделка, не являющаяся крупной; крупная сделка; сделка, в совершении которой имеется заинтересованность; крупная сделка, которая одновременно является сделкой, в совершении которой имеется заинтересованность): </w:t>
            </w:r>
            <w:r w:rsidR="00723EC9" w:rsidRPr="00723EC9">
              <w:rPr>
                <w:rFonts w:eastAsia="Calibri"/>
                <w:b/>
                <w:i/>
              </w:rPr>
              <w:t xml:space="preserve">крупная </w:t>
            </w:r>
            <w:r w:rsidR="00B326FB" w:rsidRPr="00B326FB">
              <w:rPr>
                <w:rFonts w:eastAsia="Calibri"/>
                <w:b/>
                <w:i/>
              </w:rPr>
              <w:t xml:space="preserve">сделка, </w:t>
            </w:r>
            <w:r w:rsidR="00723EC9" w:rsidRPr="00723EC9">
              <w:rPr>
                <w:rFonts w:eastAsia="Calibri"/>
                <w:b/>
                <w:i/>
              </w:rPr>
              <w:t xml:space="preserve">которая одновременно является сделкой, </w:t>
            </w:r>
            <w:r w:rsidR="00B326FB" w:rsidRPr="00B326FB">
              <w:rPr>
                <w:rFonts w:eastAsia="Calibri"/>
                <w:b/>
                <w:i/>
              </w:rPr>
              <w:t>в совершении которой имеется заинтересованность</w:t>
            </w:r>
            <w:r>
              <w:rPr>
                <w:rFonts w:eastAsia="Calibri"/>
                <w:b/>
                <w:i/>
              </w:rPr>
              <w:t>.</w:t>
            </w:r>
            <w:r w:rsidRPr="00B326FB">
              <w:rPr>
                <w:rFonts w:eastAsia="Calibri"/>
                <w:b/>
                <w:i/>
              </w:rPr>
              <w:t xml:space="preserve"> </w:t>
            </w:r>
            <w:proofErr w:type="gramEnd"/>
          </w:p>
          <w:p w:rsidR="001F71C4" w:rsidRPr="00415BA2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2.4. Вид и предмет существенной сделки: </w:t>
            </w:r>
            <w:r w:rsidR="001F71C4" w:rsidRPr="001F71C4">
              <w:rPr>
                <w:rFonts w:eastAsia="Calibri"/>
                <w:b/>
                <w:i/>
              </w:rPr>
              <w:t>договор поручительства №</w:t>
            </w:r>
            <w:r w:rsidR="001F71C4">
              <w:rPr>
                <w:rFonts w:eastAsia="Calibri"/>
              </w:rPr>
              <w:t xml:space="preserve"> </w:t>
            </w:r>
            <w:r w:rsidR="001F71C4" w:rsidRPr="001F71C4">
              <w:rPr>
                <w:rFonts w:eastAsia="Calibri"/>
                <w:b/>
                <w:i/>
              </w:rPr>
              <w:t>1523/С-МГС-ПЮ-</w:t>
            </w:r>
            <w:r w:rsidR="00723EC9">
              <w:rPr>
                <w:rFonts w:eastAsia="Calibri"/>
                <w:b/>
                <w:i/>
              </w:rPr>
              <w:t>3</w:t>
            </w:r>
            <w:r w:rsidR="001F71C4" w:rsidRPr="001F71C4">
              <w:rPr>
                <w:rFonts w:eastAsia="Calibri"/>
                <w:b/>
                <w:i/>
              </w:rPr>
              <w:t>/25 от 02.06.2025 г.</w:t>
            </w:r>
          </w:p>
          <w:p w:rsidR="001F71C4" w:rsidRPr="00415BA2" w:rsidRDefault="00415BA2" w:rsidP="00415BA2">
            <w:pPr>
              <w:spacing w:before="60"/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</w:rPr>
              <w:t xml:space="preserve">2.5. </w:t>
            </w:r>
            <w:proofErr w:type="gramStart"/>
            <w:r>
              <w:rPr>
                <w:rFonts w:eastAsia="Calibri"/>
              </w:rPr>
              <w:t>Содержание существенной сделки, в том числе гражданские права и обязанности, на установление, изменение или прекращение которых направлена совершенная существенная сделка:</w:t>
            </w:r>
            <w:r w:rsidRPr="00415BA2">
              <w:rPr>
                <w:rFonts w:eastAsia="Calibri"/>
              </w:rPr>
              <w:t xml:space="preserve"> </w:t>
            </w:r>
            <w:r w:rsidRPr="00415BA2">
              <w:rPr>
                <w:rFonts w:eastAsia="Calibri"/>
                <w:b/>
                <w:i/>
              </w:rPr>
              <w:t xml:space="preserve">заключение </w:t>
            </w:r>
            <w:r w:rsidRPr="001F71C4">
              <w:rPr>
                <w:rFonts w:eastAsia="Calibri"/>
                <w:b/>
                <w:i/>
              </w:rPr>
              <w:t>договор</w:t>
            </w:r>
            <w:r>
              <w:rPr>
                <w:rFonts w:eastAsia="Calibri"/>
                <w:b/>
                <w:i/>
              </w:rPr>
              <w:t>а</w:t>
            </w:r>
            <w:r w:rsidRPr="001F71C4">
              <w:rPr>
                <w:rFonts w:eastAsia="Calibri"/>
                <w:b/>
                <w:i/>
              </w:rPr>
              <w:t xml:space="preserve"> поручительства №</w:t>
            </w:r>
            <w:r w:rsidRPr="00415BA2">
              <w:rPr>
                <w:rFonts w:eastAsia="Calibri"/>
                <w:b/>
                <w:i/>
              </w:rPr>
              <w:t xml:space="preserve"> </w:t>
            </w:r>
            <w:r w:rsidRPr="001F71C4">
              <w:rPr>
                <w:rFonts w:eastAsia="Calibri"/>
                <w:b/>
                <w:i/>
              </w:rPr>
              <w:t>1523/С-МГС-ПЮ-</w:t>
            </w:r>
            <w:r w:rsidR="00723EC9">
              <w:rPr>
                <w:rFonts w:eastAsia="Calibri"/>
                <w:b/>
                <w:i/>
              </w:rPr>
              <w:t>3</w:t>
            </w:r>
            <w:r w:rsidRPr="001F71C4">
              <w:rPr>
                <w:rFonts w:eastAsia="Calibri"/>
                <w:b/>
                <w:i/>
              </w:rPr>
              <w:t>/25 от 02.06.2025 г.</w:t>
            </w:r>
            <w:r>
              <w:rPr>
                <w:rFonts w:eastAsia="Calibri"/>
                <w:b/>
                <w:i/>
              </w:rPr>
              <w:t xml:space="preserve">, в соответствии с которым </w:t>
            </w:r>
            <w:r w:rsidR="001F71C4" w:rsidRPr="00415BA2">
              <w:rPr>
                <w:rFonts w:eastAsia="Calibri"/>
                <w:b/>
                <w:i/>
              </w:rPr>
              <w:t xml:space="preserve">Поручитель обязуется солидарно </w:t>
            </w:r>
            <w:r w:rsidRPr="00415BA2">
              <w:rPr>
                <w:rFonts w:eastAsia="Calibri"/>
                <w:b/>
                <w:i/>
              </w:rPr>
              <w:t xml:space="preserve">в полном объеме </w:t>
            </w:r>
            <w:r w:rsidR="001F71C4" w:rsidRPr="00415BA2">
              <w:rPr>
                <w:rFonts w:eastAsia="Calibri"/>
                <w:b/>
                <w:i/>
              </w:rPr>
              <w:t>отвечать перед Банком за надлежащее и своевременное исполнение Принципал</w:t>
            </w:r>
            <w:r w:rsidR="00723EC9">
              <w:rPr>
                <w:rFonts w:eastAsia="Calibri"/>
                <w:b/>
                <w:i/>
              </w:rPr>
              <w:t>ами 1 и 2</w:t>
            </w:r>
            <w:r w:rsidR="001F71C4" w:rsidRPr="00415BA2">
              <w:rPr>
                <w:rFonts w:eastAsia="Calibri"/>
                <w:b/>
                <w:i/>
              </w:rPr>
              <w:t xml:space="preserve"> всех обязательств по заключенному между Принципал</w:t>
            </w:r>
            <w:r w:rsidR="00723EC9">
              <w:rPr>
                <w:rFonts w:eastAsia="Calibri"/>
                <w:b/>
                <w:i/>
              </w:rPr>
              <w:t>ами 1 и 2</w:t>
            </w:r>
            <w:proofErr w:type="gramEnd"/>
            <w:r w:rsidR="001F71C4" w:rsidRPr="00415BA2">
              <w:rPr>
                <w:rFonts w:eastAsia="Calibri"/>
                <w:b/>
                <w:i/>
              </w:rPr>
              <w:t xml:space="preserve"> и Банком Соглашению (или Договору) о предоставлении банковских гарантий № 1523/С-МГС/25 от 02.06.2025 г.</w:t>
            </w:r>
            <w:r w:rsidRPr="00415BA2">
              <w:rPr>
                <w:rFonts w:eastAsia="Calibri"/>
                <w:b/>
                <w:i/>
              </w:rPr>
              <w:t xml:space="preserve"> в пользу Арендодателей Принципал</w:t>
            </w:r>
            <w:r w:rsidR="00723EC9">
              <w:rPr>
                <w:rFonts w:eastAsia="Calibri"/>
                <w:b/>
                <w:i/>
              </w:rPr>
              <w:t>ов 1 и 2</w:t>
            </w:r>
            <w:r w:rsidR="004B4463" w:rsidRPr="00415BA2">
              <w:rPr>
                <w:rFonts w:eastAsia="Calibri"/>
                <w:b/>
                <w:i/>
              </w:rPr>
              <w:t xml:space="preserve">, состоящему из общих и индивидуальных условий </w:t>
            </w:r>
            <w:r w:rsidR="001F71C4" w:rsidRPr="00415BA2">
              <w:rPr>
                <w:rFonts w:eastAsia="Calibri"/>
                <w:b/>
                <w:i/>
              </w:rPr>
              <w:t>(«Соглашение о гарантиях»). Срок поручительства - по 01.06.2030 г. включительно.</w:t>
            </w:r>
          </w:p>
          <w:p w:rsidR="001F71C4" w:rsidRPr="00415BA2" w:rsidRDefault="001F71C4" w:rsidP="00415BA2">
            <w:pPr>
              <w:autoSpaceDE w:val="0"/>
              <w:autoSpaceDN w:val="0"/>
              <w:adjustRightInd w:val="0"/>
              <w:rPr>
                <w:rFonts w:eastAsia="Calibri"/>
                <w:b/>
                <w:i/>
              </w:rPr>
            </w:pPr>
            <w:r w:rsidRPr="00415BA2">
              <w:rPr>
                <w:rFonts w:eastAsia="Calibri"/>
                <w:b/>
                <w:i/>
              </w:rPr>
              <w:t>Основные условия Соглашения о гарантиях:</w:t>
            </w:r>
          </w:p>
          <w:p w:rsidR="001F71C4" w:rsidRPr="00415BA2" w:rsidRDefault="00415BA2" w:rsidP="00415BA2">
            <w:pPr>
              <w:tabs>
                <w:tab w:val="left" w:pos="709"/>
                <w:tab w:val="left" w:pos="1636"/>
              </w:tabs>
              <w:suppressAutoHyphens/>
              <w:spacing w:line="228" w:lineRule="auto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>-</w:t>
            </w:r>
            <w:r w:rsidR="001F71C4" w:rsidRPr="00415BA2">
              <w:rPr>
                <w:rFonts w:eastAsia="Calibri"/>
                <w:b/>
                <w:i/>
              </w:rPr>
              <w:t xml:space="preserve"> сумма Лимита гарантий</w:t>
            </w:r>
            <w:r w:rsidR="004B4463" w:rsidRPr="00415BA2">
              <w:rPr>
                <w:rFonts w:eastAsia="Calibri"/>
                <w:b/>
                <w:i/>
              </w:rPr>
              <w:t xml:space="preserve"> (единовременная совокупная сумма всех выданных и одновременно действующих банковских гарантий, выданных Принципал</w:t>
            </w:r>
            <w:r w:rsidR="00723EC9">
              <w:rPr>
                <w:rFonts w:eastAsia="Calibri"/>
                <w:b/>
                <w:i/>
              </w:rPr>
              <w:t>ам 1 и 2</w:t>
            </w:r>
            <w:r w:rsidR="004B4463" w:rsidRPr="00415BA2">
              <w:rPr>
                <w:rFonts w:eastAsia="Calibri"/>
                <w:b/>
                <w:i/>
              </w:rPr>
              <w:t>, не может быть более</w:t>
            </w:r>
            <w:proofErr w:type="gramStart"/>
            <w:r w:rsidR="004B4463" w:rsidRPr="00415BA2">
              <w:rPr>
                <w:rFonts w:eastAsia="Calibri"/>
                <w:b/>
                <w:i/>
              </w:rPr>
              <w:t>,</w:t>
            </w:r>
            <w:proofErr w:type="gramEnd"/>
            <w:r w:rsidR="004B4463" w:rsidRPr="00415BA2">
              <w:rPr>
                <w:rFonts w:eastAsia="Calibri"/>
                <w:b/>
                <w:i/>
              </w:rPr>
              <w:t xml:space="preserve"> чем)</w:t>
            </w:r>
            <w:r w:rsidR="001F71C4" w:rsidRPr="00415BA2">
              <w:rPr>
                <w:rFonts w:eastAsia="Calibri"/>
                <w:b/>
                <w:i/>
              </w:rPr>
              <w:t>: 470 000 000 (Четыреста семьдесят миллионов) рублей 00 копеек;</w:t>
            </w:r>
          </w:p>
          <w:p w:rsidR="001F71C4" w:rsidRPr="00415BA2" w:rsidRDefault="00415BA2" w:rsidP="00415BA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1636"/>
              </w:tabs>
              <w:suppressAutoHyphens/>
              <w:spacing w:line="228" w:lineRule="auto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 xml:space="preserve">- </w:t>
            </w:r>
            <w:r w:rsidR="001F71C4" w:rsidRPr="00415BA2">
              <w:rPr>
                <w:rFonts w:eastAsia="Calibri"/>
                <w:b/>
                <w:i/>
              </w:rPr>
              <w:t xml:space="preserve">комиссионное вознаграждение за предоставление (выдачу) гарантии: 3,5 % (Три целых пять десятых процента) годовых от суммы гарантии </w:t>
            </w:r>
            <w:proofErr w:type="gramStart"/>
            <w:r w:rsidR="001F71C4" w:rsidRPr="00415BA2">
              <w:rPr>
                <w:rFonts w:eastAsia="Calibri"/>
                <w:b/>
                <w:i/>
              </w:rPr>
              <w:t>с даты</w:t>
            </w:r>
            <w:proofErr w:type="gramEnd"/>
            <w:r w:rsidR="001F71C4" w:rsidRPr="00415BA2">
              <w:rPr>
                <w:rFonts w:eastAsia="Calibri"/>
                <w:b/>
                <w:i/>
              </w:rPr>
              <w:t xml:space="preserve"> ее выдачи;</w:t>
            </w:r>
          </w:p>
          <w:p w:rsidR="001F71C4" w:rsidRPr="00415BA2" w:rsidRDefault="00415BA2" w:rsidP="00415BA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355"/>
                <w:tab w:val="left" w:pos="709"/>
                <w:tab w:val="left" w:pos="1211"/>
                <w:tab w:val="num" w:pos="1636"/>
              </w:tabs>
              <w:suppressAutoHyphens/>
              <w:spacing w:line="228" w:lineRule="auto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 xml:space="preserve">- </w:t>
            </w:r>
            <w:r w:rsidR="001F71C4" w:rsidRPr="00415BA2">
              <w:rPr>
                <w:rFonts w:eastAsia="Calibri"/>
                <w:b/>
                <w:i/>
              </w:rPr>
              <w:t xml:space="preserve">комиссионное вознаграждение за оформление и проверку документов по гарантии: </w:t>
            </w:r>
            <w:r>
              <w:rPr>
                <w:rFonts w:eastAsia="Calibri"/>
                <w:b/>
                <w:i/>
              </w:rPr>
              <w:t xml:space="preserve">не более чем </w:t>
            </w:r>
            <w:r w:rsidR="001F71C4" w:rsidRPr="00415BA2">
              <w:rPr>
                <w:rFonts w:eastAsia="Calibri"/>
                <w:b/>
                <w:i/>
              </w:rPr>
              <w:t>20 000 (Двадцать тысяч) рублей 00 копеек;</w:t>
            </w:r>
          </w:p>
          <w:p w:rsidR="001F71C4" w:rsidRPr="00415BA2" w:rsidRDefault="00415BA2" w:rsidP="00415BA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1636"/>
              </w:tabs>
              <w:suppressAutoHyphens/>
              <w:spacing w:line="228" w:lineRule="auto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>-</w:t>
            </w:r>
            <w:r w:rsidR="001F71C4" w:rsidRPr="00415BA2">
              <w:rPr>
                <w:rFonts w:eastAsia="Calibri"/>
                <w:b/>
                <w:i/>
              </w:rPr>
              <w:t xml:space="preserve"> срок действия гарантии: </w:t>
            </w:r>
            <w:r w:rsidR="004B4463" w:rsidRPr="00415BA2">
              <w:rPr>
                <w:rFonts w:eastAsia="Calibri"/>
                <w:b/>
                <w:i/>
              </w:rPr>
              <w:t>не более чем до 01.06.2027</w:t>
            </w:r>
            <w:r w:rsidR="001F71C4" w:rsidRPr="00415BA2">
              <w:rPr>
                <w:rFonts w:eastAsia="Calibri"/>
                <w:b/>
                <w:i/>
              </w:rPr>
              <w:t xml:space="preserve"> г. включительно;</w:t>
            </w:r>
          </w:p>
          <w:p w:rsidR="001F71C4" w:rsidRPr="00FE2BB5" w:rsidRDefault="00415BA2" w:rsidP="00FE2BB5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 xml:space="preserve">- </w:t>
            </w:r>
            <w:r w:rsidR="001F71C4" w:rsidRPr="00415BA2">
              <w:rPr>
                <w:rFonts w:eastAsia="Calibri"/>
                <w:b/>
                <w:i/>
              </w:rPr>
              <w:t>обеспечиваемые гарантией обязательства: обязательства Принципал</w:t>
            </w:r>
            <w:r w:rsidR="00723EC9">
              <w:rPr>
                <w:rFonts w:eastAsia="Calibri"/>
                <w:b/>
                <w:i/>
              </w:rPr>
              <w:t>ов</w:t>
            </w:r>
            <w:r w:rsidR="001F71C4" w:rsidRPr="00415BA2">
              <w:rPr>
                <w:rFonts w:eastAsia="Calibri"/>
                <w:b/>
                <w:i/>
              </w:rPr>
              <w:t xml:space="preserve"> </w:t>
            </w:r>
            <w:r w:rsidR="00723EC9">
              <w:rPr>
                <w:rFonts w:eastAsia="Calibri"/>
                <w:b/>
                <w:i/>
              </w:rPr>
              <w:t xml:space="preserve">1 и 2 </w:t>
            </w:r>
            <w:r w:rsidR="001F71C4" w:rsidRPr="00415BA2">
              <w:rPr>
                <w:rFonts w:eastAsia="Calibri"/>
                <w:b/>
                <w:i/>
              </w:rPr>
              <w:t xml:space="preserve">перед </w:t>
            </w:r>
            <w:r>
              <w:rPr>
                <w:rFonts w:eastAsia="Calibri"/>
                <w:b/>
                <w:i/>
              </w:rPr>
              <w:t>б</w:t>
            </w:r>
            <w:r w:rsidR="001F71C4" w:rsidRPr="00415BA2">
              <w:rPr>
                <w:rFonts w:eastAsia="Calibri"/>
                <w:b/>
                <w:i/>
              </w:rPr>
              <w:t>енефициар</w:t>
            </w:r>
            <w:r>
              <w:rPr>
                <w:rFonts w:eastAsia="Calibri"/>
                <w:b/>
                <w:i/>
              </w:rPr>
              <w:t>ами (арендодателями по договорам аренды нежилых помещений):</w:t>
            </w:r>
            <w:r w:rsidR="001F71C4" w:rsidRPr="00415BA2">
              <w:rPr>
                <w:rFonts w:eastAsia="Calibri"/>
                <w:b/>
                <w:i/>
              </w:rPr>
              <w:t xml:space="preserve"> Акционерное общество «Международный аэропорт Шереметьево», ИНН </w:t>
            </w:r>
            <w:sdt>
              <w:sdtPr>
                <w:rPr>
                  <w:rFonts w:eastAsia="Calibri"/>
                  <w:b/>
                  <w:i/>
                </w:rPr>
                <w:alias w:val="ИНН государственного заказчика согласно номера закупки на ООС (и"/>
                <w:tag w:val="SP0027"/>
                <w:id w:val="1930997640"/>
                <w:placeholder>
                  <w:docPart w:val="DABFBE359D974C34BD5F07E4DB7EEB77"/>
                </w:placeholder>
              </w:sdtPr>
              <w:sdtEndPr/>
              <w:sdtContent>
                <w:r w:rsidR="001F71C4" w:rsidRPr="00415BA2">
                  <w:rPr>
                    <w:rFonts w:eastAsia="Calibri"/>
                    <w:b/>
                    <w:i/>
                  </w:rPr>
                  <w:t>7712094033</w:t>
                </w:r>
              </w:sdtContent>
            </w:sdt>
            <w:r>
              <w:rPr>
                <w:rFonts w:eastAsia="Calibri"/>
                <w:b/>
                <w:i/>
              </w:rPr>
              <w:t xml:space="preserve">; </w:t>
            </w:r>
            <w:r w:rsidR="00FE2BB5" w:rsidRPr="00FE2BB5">
              <w:rPr>
                <w:rFonts w:eastAsia="Calibri"/>
                <w:b/>
                <w:i/>
              </w:rPr>
              <w:t>Акционерное общество "Организация питания на вокзалах</w:t>
            </w:r>
            <w:r w:rsidRPr="00FE2BB5">
              <w:rPr>
                <w:rFonts w:eastAsia="Calibri"/>
                <w:b/>
                <w:i/>
              </w:rPr>
              <w:t>",</w:t>
            </w:r>
            <w:r w:rsidR="00FE2BB5" w:rsidRPr="00FE2BB5">
              <w:rPr>
                <w:rFonts w:eastAsia="Calibri"/>
                <w:b/>
                <w:i/>
              </w:rPr>
              <w:t xml:space="preserve"> </w:t>
            </w:r>
            <w:r w:rsidRPr="00FE2BB5">
              <w:rPr>
                <w:rFonts w:eastAsia="Calibri"/>
                <w:b/>
                <w:i/>
              </w:rPr>
              <w:t>ИНН 7709883768</w:t>
            </w:r>
            <w:r w:rsidR="00FE2BB5" w:rsidRPr="00FE2BB5">
              <w:rPr>
                <w:rFonts w:eastAsia="Calibri"/>
                <w:b/>
                <w:i/>
              </w:rPr>
              <w:t>; Общество с ограниченной ответственностью «Воздушные Ворота Северной Столицы», ИНН 7703590927.</w:t>
            </w:r>
          </w:p>
          <w:p w:rsidR="004B4463" w:rsidRPr="00415BA2" w:rsidRDefault="004B4463" w:rsidP="004B4463">
            <w:pPr>
              <w:autoSpaceDE w:val="0"/>
              <w:autoSpaceDN w:val="0"/>
              <w:adjustRightInd w:val="0"/>
              <w:rPr>
                <w:rFonts w:eastAsia="Calibri"/>
                <w:b/>
                <w:i/>
              </w:rPr>
            </w:pPr>
            <w:r w:rsidRPr="00415BA2">
              <w:rPr>
                <w:rFonts w:eastAsia="Calibri"/>
                <w:b/>
                <w:i/>
              </w:rPr>
              <w:t xml:space="preserve">Поручитель подтверждает свое безусловное согласие отвечать перед Банком в случае изменения любого из обязательств, в том числе в случае увеличения размера обязательств Поручителя в следующих пределах:  </w:t>
            </w:r>
          </w:p>
          <w:p w:rsidR="004B4463" w:rsidRPr="00415BA2" w:rsidRDefault="004B4463" w:rsidP="004B4463">
            <w:pPr>
              <w:autoSpaceDE w:val="0"/>
              <w:autoSpaceDN w:val="0"/>
              <w:adjustRightInd w:val="0"/>
              <w:rPr>
                <w:rFonts w:eastAsia="Calibri"/>
                <w:b/>
                <w:i/>
              </w:rPr>
            </w:pPr>
            <w:r w:rsidRPr="00415BA2">
              <w:rPr>
                <w:rFonts w:eastAsia="Calibri"/>
                <w:b/>
                <w:i/>
              </w:rPr>
              <w:t xml:space="preserve"> - увеличение общей суммы лимита гарантий  не более чем на 470 000 000,00 (Четыреста семьдесят миллионов) рублей 00 копеек; </w:t>
            </w:r>
          </w:p>
          <w:p w:rsidR="004B4463" w:rsidRPr="00415BA2" w:rsidRDefault="004B4463" w:rsidP="004B4463">
            <w:pPr>
              <w:autoSpaceDE w:val="0"/>
              <w:autoSpaceDN w:val="0"/>
              <w:adjustRightInd w:val="0"/>
              <w:rPr>
                <w:rFonts w:eastAsia="Calibri"/>
                <w:b/>
                <w:i/>
              </w:rPr>
            </w:pPr>
            <w:r w:rsidRPr="00415BA2">
              <w:rPr>
                <w:rFonts w:eastAsia="Calibri"/>
                <w:b/>
                <w:i/>
              </w:rPr>
              <w:t xml:space="preserve">- увеличение предельного срока гарантий не более чем на 365 (Триста шестьдесят пять) дней;  </w:t>
            </w:r>
          </w:p>
          <w:p w:rsidR="001F71C4" w:rsidRDefault="004B4463" w:rsidP="004B4463">
            <w:pPr>
              <w:autoSpaceDE w:val="0"/>
              <w:autoSpaceDN w:val="0"/>
              <w:adjustRightInd w:val="0"/>
              <w:rPr>
                <w:rFonts w:eastAsia="Calibri"/>
                <w:b/>
                <w:i/>
                <w:lang w:val="en-US"/>
              </w:rPr>
            </w:pPr>
            <w:r w:rsidRPr="00415BA2">
              <w:rPr>
                <w:rFonts w:eastAsia="Calibri"/>
                <w:b/>
                <w:i/>
              </w:rPr>
              <w:t>-  увеличение размера комиссионных вознаграждений (включая новые комиссионные вознаграждения) совокупно</w:t>
            </w:r>
            <w:r w:rsidR="00811E18">
              <w:rPr>
                <w:rFonts w:eastAsia="Calibri"/>
                <w:b/>
                <w:i/>
              </w:rPr>
              <w:t xml:space="preserve"> </w:t>
            </w:r>
            <w:r w:rsidRPr="00415BA2">
              <w:rPr>
                <w:rFonts w:eastAsia="Calibri"/>
                <w:b/>
                <w:i/>
              </w:rPr>
              <w:t>составляющих не более чем 500 000,00 (Пятьсот тысяч) рублей</w:t>
            </w:r>
            <w:r w:rsidR="00415BA2" w:rsidRPr="00415BA2">
              <w:rPr>
                <w:rFonts w:eastAsia="Calibri"/>
                <w:b/>
                <w:i/>
              </w:rPr>
              <w:t>.</w:t>
            </w:r>
          </w:p>
          <w:p w:rsidR="00640B9A" w:rsidRPr="00640B9A" w:rsidRDefault="00640B9A" w:rsidP="00640B9A">
            <w:pPr>
              <w:tabs>
                <w:tab w:val="left" w:pos="709"/>
                <w:tab w:val="left" w:pos="1418"/>
                <w:tab w:val="left" w:pos="2127"/>
                <w:tab w:val="left" w:pos="2836"/>
              </w:tabs>
              <w:spacing w:line="228" w:lineRule="auto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 xml:space="preserve">Заинтересованные лица и основания их признания таковыми: </w:t>
            </w:r>
            <w:proofErr w:type="gramStart"/>
            <w:r w:rsidRPr="00640B9A">
              <w:rPr>
                <w:rFonts w:eastAsia="Calibri"/>
                <w:b/>
                <w:i/>
              </w:rPr>
              <w:t xml:space="preserve">Президент и член Совета директоров Общества </w:t>
            </w:r>
            <w:proofErr w:type="spellStart"/>
            <w:r w:rsidRPr="00640B9A">
              <w:rPr>
                <w:rFonts w:eastAsia="Calibri"/>
                <w:b/>
                <w:i/>
              </w:rPr>
              <w:t>Костеева</w:t>
            </w:r>
            <w:proofErr w:type="spellEnd"/>
            <w:r w:rsidRPr="00640B9A">
              <w:rPr>
                <w:rFonts w:eastAsia="Calibri"/>
                <w:b/>
                <w:i/>
              </w:rPr>
              <w:t xml:space="preserve"> Маргарита Валерьевна, лицо является единоличным исполнительным органом, членом Совета директоров Общества и одновременно занимает должности в органах управления выгодоприобретателя по сделке (является Генеральным директором ООО «РОСИНТЕР РЕСТОРАНТС»), Член Совета директоров Общества </w:t>
            </w:r>
            <w:proofErr w:type="spellStart"/>
            <w:r w:rsidRPr="00640B9A">
              <w:rPr>
                <w:rFonts w:eastAsia="Calibri"/>
                <w:b/>
                <w:i/>
              </w:rPr>
              <w:lastRenderedPageBreak/>
              <w:t>Полиновский</w:t>
            </w:r>
            <w:proofErr w:type="spellEnd"/>
            <w:r w:rsidRPr="00640B9A">
              <w:rPr>
                <w:rFonts w:eastAsia="Calibri"/>
                <w:b/>
                <w:i/>
              </w:rPr>
              <w:t xml:space="preserve"> Михаил Валерьевич, лицо является членом Совета директоров Общества и одновременно занимает должности в органах управления </w:t>
            </w:r>
            <w:proofErr w:type="spellStart"/>
            <w:r w:rsidRPr="00640B9A">
              <w:rPr>
                <w:rFonts w:eastAsia="Calibri"/>
                <w:b/>
                <w:i/>
              </w:rPr>
              <w:t>выгодо</w:t>
            </w:r>
            <w:proofErr w:type="spellEnd"/>
            <w:r w:rsidRPr="00640B9A">
              <w:rPr>
                <w:rFonts w:eastAsia="Calibri"/>
                <w:b/>
                <w:i/>
              </w:rPr>
              <w:t>-приобретателя по сделке (является Генеральным д</w:t>
            </w:r>
            <w:r w:rsidRPr="00640B9A">
              <w:rPr>
                <w:rFonts w:eastAsia="Calibri"/>
                <w:b/>
                <w:i/>
              </w:rPr>
              <w:t>иректором</w:t>
            </w:r>
            <w:proofErr w:type="gramEnd"/>
            <w:r w:rsidRPr="00640B9A">
              <w:rPr>
                <w:rFonts w:eastAsia="Calibri"/>
                <w:b/>
                <w:i/>
              </w:rPr>
              <w:t xml:space="preserve"> </w:t>
            </w:r>
            <w:proofErr w:type="gramStart"/>
            <w:r w:rsidRPr="00640B9A">
              <w:rPr>
                <w:rFonts w:eastAsia="Calibri"/>
                <w:b/>
                <w:i/>
              </w:rPr>
              <w:t>ООО «Развитие РОСТ»).</w:t>
            </w:r>
            <w:proofErr w:type="gramEnd"/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2.6. Стороны и выгодоприобретатели по существенной сделке: </w:t>
            </w:r>
            <w:r w:rsidR="00723EC9">
              <w:rPr>
                <w:rFonts w:eastAsia="Calibri"/>
                <w:b/>
                <w:i/>
              </w:rPr>
              <w:t>ПАО «РОСИНТЕР РЕСТОРАНТС ХОЛДИНГ»</w:t>
            </w:r>
            <w:r>
              <w:rPr>
                <w:rFonts w:eastAsia="Calibri"/>
                <w:b/>
                <w:i/>
              </w:rPr>
              <w:t xml:space="preserve"> (</w:t>
            </w:r>
            <w:r w:rsidR="00415BA2">
              <w:rPr>
                <w:rFonts w:eastAsia="Calibri"/>
                <w:b/>
                <w:i/>
              </w:rPr>
              <w:t>Поручитель</w:t>
            </w:r>
            <w:r>
              <w:rPr>
                <w:rFonts w:eastAsia="Calibri"/>
                <w:b/>
                <w:i/>
              </w:rPr>
              <w:t xml:space="preserve">), </w:t>
            </w:r>
            <w:r w:rsidR="00415BA2">
              <w:rPr>
                <w:rFonts w:eastAsia="Calibri"/>
                <w:b/>
                <w:i/>
              </w:rPr>
              <w:t xml:space="preserve">Публичное акционерное общество </w:t>
            </w:r>
            <w:r w:rsidR="00415BA2" w:rsidRPr="00415BA2">
              <w:rPr>
                <w:rFonts w:eastAsia="Calibri"/>
                <w:b/>
                <w:i/>
              </w:rPr>
              <w:t>«</w:t>
            </w:r>
            <w:proofErr w:type="spellStart"/>
            <w:r w:rsidR="00415BA2" w:rsidRPr="00415BA2">
              <w:rPr>
                <w:rFonts w:eastAsia="Calibri"/>
                <w:b/>
                <w:i/>
              </w:rPr>
              <w:t>Совкомбанк</w:t>
            </w:r>
            <w:proofErr w:type="spellEnd"/>
            <w:r w:rsidR="00415BA2" w:rsidRPr="00415BA2">
              <w:rPr>
                <w:rFonts w:eastAsia="Calibri"/>
                <w:b/>
                <w:i/>
              </w:rPr>
              <w:t xml:space="preserve">», ИНН 4401116480 (Банк, Гарант), </w:t>
            </w:r>
            <w:r w:rsidR="00723EC9">
              <w:rPr>
                <w:rFonts w:eastAsia="Calibri"/>
                <w:b/>
                <w:i/>
              </w:rPr>
              <w:t xml:space="preserve">Общество с ограниченной ответственностью «Ресторанная Объединенная Сеть и Новейшие Технологии </w:t>
            </w:r>
            <w:proofErr w:type="spellStart"/>
            <w:r w:rsidR="00723EC9">
              <w:rPr>
                <w:rFonts w:eastAsia="Calibri"/>
                <w:b/>
                <w:i/>
              </w:rPr>
              <w:t>Евроамериканского</w:t>
            </w:r>
            <w:proofErr w:type="spellEnd"/>
            <w:r w:rsidR="00723EC9">
              <w:rPr>
                <w:rFonts w:eastAsia="Calibri"/>
                <w:b/>
                <w:i/>
              </w:rPr>
              <w:t xml:space="preserve"> Развития РЕСТОРАНТС» (ООО «РОСИНТЕР РЕСТОРАНТС»), ИНН 7737115648 (Принципал 1, выгодоприобретатель); </w:t>
            </w:r>
            <w:r w:rsidR="00415BA2" w:rsidRPr="00B326FB">
              <w:rPr>
                <w:rFonts w:eastAsia="Calibri"/>
                <w:b/>
                <w:i/>
              </w:rPr>
              <w:t>Общество с ограниченной ответственностью «Развитие РОСТ» (ООО «Развитие РОСТ»), ИНН 7722763808</w:t>
            </w:r>
            <w:r w:rsidR="00415BA2">
              <w:rPr>
                <w:rFonts w:eastAsia="Calibri"/>
                <w:b/>
                <w:i/>
              </w:rPr>
              <w:t xml:space="preserve"> (Принципал</w:t>
            </w:r>
            <w:r w:rsidR="00723EC9">
              <w:rPr>
                <w:rFonts w:eastAsia="Calibri"/>
                <w:b/>
                <w:i/>
              </w:rPr>
              <w:t xml:space="preserve"> 2</w:t>
            </w:r>
            <w:r w:rsidR="00415BA2">
              <w:rPr>
                <w:rFonts w:eastAsia="Calibri"/>
                <w:b/>
                <w:i/>
              </w:rPr>
              <w:t>, выгодоприобретатель)</w:t>
            </w:r>
            <w:r>
              <w:rPr>
                <w:rFonts w:eastAsia="Calibri"/>
                <w:b/>
                <w:i/>
              </w:rPr>
              <w:t xml:space="preserve">. </w:t>
            </w:r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2.7. Срок исполнения обязательств по существенной сделке: </w:t>
            </w:r>
            <w:r w:rsidR="00FE2BB5">
              <w:rPr>
                <w:rFonts w:eastAsia="Calibri"/>
                <w:b/>
                <w:i/>
              </w:rPr>
              <w:t>01</w:t>
            </w:r>
            <w:r>
              <w:rPr>
                <w:rFonts w:eastAsia="Calibri"/>
                <w:b/>
                <w:i/>
              </w:rPr>
              <w:t xml:space="preserve"> </w:t>
            </w:r>
            <w:r w:rsidR="00FE2BB5">
              <w:rPr>
                <w:rFonts w:eastAsia="Calibri"/>
                <w:b/>
                <w:i/>
              </w:rPr>
              <w:t>июня</w:t>
            </w:r>
            <w:r>
              <w:rPr>
                <w:rFonts w:eastAsia="Calibri"/>
                <w:b/>
                <w:i/>
              </w:rPr>
              <w:t xml:space="preserve"> 202</w:t>
            </w:r>
            <w:r w:rsidR="00FE2BB5">
              <w:rPr>
                <w:rFonts w:eastAsia="Calibri"/>
                <w:b/>
                <w:i/>
              </w:rPr>
              <w:t>7</w:t>
            </w:r>
            <w:r>
              <w:rPr>
                <w:rFonts w:eastAsia="Calibri"/>
                <w:b/>
                <w:i/>
              </w:rPr>
              <w:t xml:space="preserve"> г.</w:t>
            </w:r>
            <w:r>
              <w:rPr>
                <w:rFonts w:eastAsia="Calibri"/>
              </w:rPr>
              <w:t xml:space="preserve"> </w:t>
            </w:r>
          </w:p>
          <w:p w:rsidR="00711928" w:rsidRDefault="00711928" w:rsidP="00711928">
            <w:pPr>
              <w:spacing w:before="60"/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</w:rPr>
              <w:t xml:space="preserve">2.8. </w:t>
            </w:r>
            <w:proofErr w:type="gramStart"/>
            <w:r>
              <w:rPr>
                <w:rFonts w:eastAsia="Calibri"/>
              </w:rPr>
              <w:t xml:space="preserve">Размер существенной сделки в денежном выражении и в процентах от стоимости активов (совокупной стоимости активов), определяемой в соответствии с подпунктом 13.9.21 пункта 13.9 Положения Банка России от 27.03.2020 г. № 714-П «О раскрытии информации эмитентами эмиссионных ценных бумаг» (далее – «Положение»): </w:t>
            </w:r>
            <w:r>
              <w:rPr>
                <w:rFonts w:eastAsia="Calibri"/>
                <w:b/>
                <w:i/>
              </w:rPr>
              <w:t xml:space="preserve">не более чем </w:t>
            </w:r>
            <w:r w:rsidR="00FE2BB5" w:rsidRPr="00811E18">
              <w:rPr>
                <w:rFonts w:eastAsia="Calibri"/>
                <w:b/>
                <w:i/>
              </w:rPr>
              <w:t>1 492</w:t>
            </w:r>
            <w:r>
              <w:rPr>
                <w:rFonts w:eastAsia="Calibri"/>
                <w:b/>
                <w:i/>
              </w:rPr>
              <w:t> </w:t>
            </w:r>
            <w:r w:rsidR="00FE2BB5">
              <w:rPr>
                <w:rFonts w:eastAsia="Calibri"/>
                <w:b/>
                <w:i/>
              </w:rPr>
              <w:t>770</w:t>
            </w:r>
            <w:r>
              <w:rPr>
                <w:rFonts w:eastAsia="Calibri"/>
                <w:b/>
                <w:i/>
              </w:rPr>
              <w:t> </w:t>
            </w:r>
            <w:r w:rsidR="00FE2BB5">
              <w:rPr>
                <w:rFonts w:eastAsia="Calibri"/>
                <w:b/>
                <w:i/>
              </w:rPr>
              <w:t>00</w:t>
            </w:r>
            <w:r>
              <w:rPr>
                <w:rFonts w:eastAsia="Calibri"/>
                <w:b/>
                <w:i/>
              </w:rPr>
              <w:t xml:space="preserve"> (</w:t>
            </w:r>
            <w:r w:rsidR="00FE2BB5">
              <w:rPr>
                <w:rFonts w:eastAsia="Calibri"/>
                <w:b/>
                <w:i/>
              </w:rPr>
              <w:t>один миллиард</w:t>
            </w:r>
            <w:r>
              <w:rPr>
                <w:rFonts w:eastAsia="Calibri"/>
                <w:b/>
                <w:i/>
              </w:rPr>
              <w:t xml:space="preserve"> </w:t>
            </w:r>
            <w:r w:rsidR="00FE2BB5">
              <w:rPr>
                <w:rFonts w:eastAsia="Calibri"/>
                <w:b/>
                <w:i/>
              </w:rPr>
              <w:t>четыреста</w:t>
            </w:r>
            <w:r>
              <w:rPr>
                <w:rFonts w:eastAsia="Calibri"/>
                <w:b/>
                <w:i/>
              </w:rPr>
              <w:t xml:space="preserve"> девя</w:t>
            </w:r>
            <w:r w:rsidR="00FE2BB5">
              <w:rPr>
                <w:rFonts w:eastAsia="Calibri"/>
                <w:b/>
                <w:i/>
              </w:rPr>
              <w:t>носто два м</w:t>
            </w:r>
            <w:r>
              <w:rPr>
                <w:rFonts w:eastAsia="Calibri"/>
                <w:b/>
                <w:i/>
              </w:rPr>
              <w:t>иллион</w:t>
            </w:r>
            <w:r w:rsidR="00FE2BB5">
              <w:rPr>
                <w:rFonts w:eastAsia="Calibri"/>
                <w:b/>
                <w:i/>
              </w:rPr>
              <w:t xml:space="preserve">а </w:t>
            </w:r>
            <w:r>
              <w:rPr>
                <w:rFonts w:eastAsia="Calibri"/>
                <w:b/>
                <w:i/>
              </w:rPr>
              <w:t>семь</w:t>
            </w:r>
            <w:r w:rsidR="00FE2BB5">
              <w:rPr>
                <w:rFonts w:eastAsia="Calibri"/>
                <w:b/>
                <w:i/>
              </w:rPr>
              <w:t xml:space="preserve">сот семьдесят </w:t>
            </w:r>
            <w:r>
              <w:rPr>
                <w:rFonts w:eastAsia="Calibri"/>
                <w:b/>
                <w:i/>
              </w:rPr>
              <w:t>тысяч) рублей 00 копеек, что составляет</w:t>
            </w:r>
            <w:proofErr w:type="gramEnd"/>
            <w:r>
              <w:rPr>
                <w:rFonts w:eastAsia="Calibri"/>
                <w:b/>
                <w:i/>
              </w:rPr>
              <w:t xml:space="preserve"> </w:t>
            </w:r>
            <w:r w:rsidR="00FE2BB5">
              <w:rPr>
                <w:rFonts w:eastAsia="Calibri"/>
                <w:b/>
                <w:i/>
              </w:rPr>
              <w:t>15</w:t>
            </w:r>
            <w:r>
              <w:rPr>
                <w:rFonts w:eastAsia="Calibri"/>
                <w:b/>
                <w:i/>
              </w:rPr>
              <w:t>,</w:t>
            </w:r>
            <w:r w:rsidR="00FE2BB5">
              <w:rPr>
                <w:rFonts w:eastAsia="Calibri"/>
                <w:b/>
                <w:i/>
              </w:rPr>
              <w:t>96</w:t>
            </w:r>
            <w:r>
              <w:rPr>
                <w:rFonts w:eastAsia="Calibri"/>
                <w:b/>
                <w:i/>
              </w:rPr>
              <w:t xml:space="preserve"> % стоимости активов, определенной по данным консолидированной финансовой отчетности эмит</w:t>
            </w:r>
            <w:r w:rsidR="00723EC9">
              <w:rPr>
                <w:rFonts w:eastAsia="Calibri"/>
                <w:b/>
                <w:i/>
              </w:rPr>
              <w:t>ента на последнюю отчетную дату</w:t>
            </w:r>
            <w:r>
              <w:rPr>
                <w:rFonts w:eastAsia="Calibri"/>
                <w:b/>
                <w:i/>
              </w:rPr>
              <w:t>.</w:t>
            </w:r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2.9. Стоимость активов (совокупная стоимость активов), определяемая в соответствии с подпунктом 13.9.21 пункта 13.9 Положения: </w:t>
            </w:r>
            <w:r w:rsidR="00FE2BB5">
              <w:rPr>
                <w:rFonts w:eastAsia="Calibri"/>
                <w:b/>
                <w:i/>
              </w:rPr>
              <w:t>9</w:t>
            </w:r>
            <w:r>
              <w:rPr>
                <w:rFonts w:eastAsia="Calibri"/>
                <w:b/>
                <w:i/>
              </w:rPr>
              <w:t> </w:t>
            </w:r>
            <w:r w:rsidR="00FE2BB5">
              <w:rPr>
                <w:rFonts w:eastAsia="Calibri"/>
                <w:b/>
                <w:i/>
              </w:rPr>
              <w:t>354</w:t>
            </w:r>
            <w:r>
              <w:rPr>
                <w:rFonts w:eastAsia="Calibri"/>
                <w:b/>
                <w:i/>
              </w:rPr>
              <w:t> </w:t>
            </w:r>
            <w:r w:rsidR="00FE2BB5">
              <w:rPr>
                <w:rFonts w:eastAsia="Calibri"/>
                <w:b/>
                <w:i/>
              </w:rPr>
              <w:t>685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b/>
                <w:i/>
              </w:rPr>
              <w:t>тысяч рублей по данным консолидированной финансовой отчетности эмит</w:t>
            </w:r>
            <w:r w:rsidR="00723EC9">
              <w:rPr>
                <w:rFonts w:eastAsia="Calibri"/>
                <w:b/>
                <w:i/>
              </w:rPr>
              <w:t>ента на последнюю отчетную дату</w:t>
            </w:r>
            <w:r>
              <w:rPr>
                <w:rFonts w:eastAsia="Calibri"/>
                <w:b/>
                <w:i/>
              </w:rPr>
              <w:t>.</w:t>
            </w:r>
            <w:r>
              <w:rPr>
                <w:rFonts w:eastAsia="Calibri"/>
              </w:rPr>
              <w:t xml:space="preserve"> </w:t>
            </w:r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2.10. Дата совершения существенной сделки: </w:t>
            </w:r>
            <w:r w:rsidR="00FE2BB5">
              <w:rPr>
                <w:rFonts w:eastAsia="Calibri"/>
                <w:b/>
                <w:i/>
              </w:rPr>
              <w:t>02</w:t>
            </w:r>
            <w:r w:rsidR="00CA0684">
              <w:rPr>
                <w:rFonts w:eastAsia="Calibri"/>
                <w:b/>
                <w:i/>
              </w:rPr>
              <w:t xml:space="preserve"> </w:t>
            </w:r>
            <w:r w:rsidR="00FE2BB5">
              <w:rPr>
                <w:rFonts w:eastAsia="Calibri"/>
                <w:b/>
                <w:i/>
              </w:rPr>
              <w:t>июня</w:t>
            </w:r>
            <w:r>
              <w:rPr>
                <w:rFonts w:eastAsia="Calibri"/>
                <w:b/>
                <w:i/>
              </w:rPr>
              <w:t xml:space="preserve"> 202</w:t>
            </w:r>
            <w:r w:rsidR="00074359">
              <w:rPr>
                <w:rFonts w:eastAsia="Calibri"/>
                <w:b/>
                <w:i/>
              </w:rPr>
              <w:t>5</w:t>
            </w:r>
            <w:r>
              <w:rPr>
                <w:rFonts w:eastAsia="Calibri"/>
                <w:b/>
                <w:i/>
              </w:rPr>
              <w:t xml:space="preserve"> г. </w:t>
            </w:r>
          </w:p>
          <w:p w:rsidR="007F6403" w:rsidRDefault="007F10A8" w:rsidP="00743B7E">
            <w:pPr>
              <w:spacing w:before="60" w:after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2.11. </w:t>
            </w:r>
            <w:proofErr w:type="gramStart"/>
            <w:r>
              <w:rPr>
                <w:rFonts w:eastAsia="Calibri"/>
              </w:rPr>
              <w:t>Сведения о принятии решения о согласии на совершение или о последующем одобрении существенной сделки в случае, когда указанное решение было принято уполномоченным органом управления эмитента или подконтрольной эмитенту организации, имеющей для него существенное значение (наименование органа управления организации, принявшего решение о согласии на совершение или о последующем одобрении существенной сделки, дата принятия решения, дата составления и номер протокола собрания (заседания</w:t>
            </w:r>
            <w:proofErr w:type="gramEnd"/>
            <w:r>
              <w:rPr>
                <w:rFonts w:eastAsia="Calibri"/>
              </w:rPr>
              <w:t xml:space="preserve">) </w:t>
            </w:r>
            <w:proofErr w:type="gramStart"/>
            <w:r>
              <w:rPr>
                <w:rFonts w:eastAsia="Calibri"/>
              </w:rPr>
              <w:t xml:space="preserve">органа управления организации, на котором принято указанное решение, если оно принималось коллегиальным органом управления организации), или указание на то, что решение о согласии на совершение или о последующем одобрении существенной сделки не принималось: </w:t>
            </w:r>
            <w:r w:rsidR="00DB2B78">
              <w:rPr>
                <w:rFonts w:eastAsia="Calibri"/>
                <w:b/>
                <w:i/>
              </w:rPr>
              <w:t>решение о согласии на совершение или о последующем одобрении сделки не прин</w:t>
            </w:r>
            <w:r w:rsidR="00FE2BB5">
              <w:rPr>
                <w:rFonts w:eastAsia="Calibri"/>
                <w:b/>
                <w:i/>
              </w:rPr>
              <w:t>ималось</w:t>
            </w:r>
            <w:r w:rsidR="00723EC9">
              <w:rPr>
                <w:rFonts w:eastAsia="Calibri"/>
                <w:b/>
                <w:i/>
              </w:rPr>
              <w:t>, вопрос одобрения сделки будет вынесен на рассмотрение ближайшего заседания Совета директоров эмитента</w:t>
            </w:r>
            <w:r w:rsidR="00DB2B78">
              <w:rPr>
                <w:rFonts w:eastAsia="Calibri"/>
                <w:b/>
                <w:i/>
              </w:rPr>
              <w:t>.</w:t>
            </w:r>
            <w:proofErr w:type="gramEnd"/>
          </w:p>
        </w:tc>
      </w:tr>
    </w:tbl>
    <w:p w:rsidR="007F6403" w:rsidRDefault="007F6403">
      <w:pPr>
        <w:rPr>
          <w:sz w:val="18"/>
          <w:szCs w:val="18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56"/>
        <w:gridCol w:w="2160"/>
        <w:gridCol w:w="180"/>
        <w:gridCol w:w="3236"/>
      </w:tblGrid>
      <w:tr w:rsidR="007F6403">
        <w:trPr>
          <w:cantSplit/>
        </w:trPr>
        <w:tc>
          <w:tcPr>
            <w:tcW w:w="1063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6403" w:rsidRDefault="007F10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Подпись</w:t>
            </w:r>
          </w:p>
        </w:tc>
      </w:tr>
      <w:tr w:rsidR="007F6403">
        <w:trPr>
          <w:cantSplit/>
        </w:trPr>
        <w:tc>
          <w:tcPr>
            <w:tcW w:w="5056" w:type="dxa"/>
            <w:tcBorders>
              <w:top w:val="single" w:sz="4" w:space="0" w:color="auto"/>
              <w:bottom w:val="none" w:sz="4" w:space="0" w:color="000000"/>
            </w:tcBorders>
            <w:vAlign w:val="bottom"/>
          </w:tcPr>
          <w:p w:rsidR="007F6403" w:rsidRDefault="007F10A8">
            <w:pPr>
              <w:ind w:left="57"/>
              <w:rPr>
                <w:b/>
                <w:bCs/>
                <w:i/>
                <w:iCs/>
              </w:rPr>
            </w:pPr>
            <w:r>
              <w:t xml:space="preserve">3.1. </w:t>
            </w:r>
            <w:r>
              <w:rPr>
                <w:b/>
                <w:bCs/>
                <w:i/>
                <w:iCs/>
              </w:rPr>
              <w:t xml:space="preserve">Президент  </w:t>
            </w:r>
          </w:p>
          <w:p w:rsidR="007F6403" w:rsidRDefault="007F10A8">
            <w:pPr>
              <w:ind w:left="57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ПАО «РОСИНТЕР РЕСТОРАНТС ХОЛДИНГ»</w:t>
            </w:r>
          </w:p>
          <w:p w:rsidR="007F6403" w:rsidRDefault="007F6403">
            <w:pPr>
              <w:ind w:left="57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6403" w:rsidRDefault="007F64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16" w:type="dxa"/>
            <w:gridSpan w:val="2"/>
            <w:tcBorders>
              <w:top w:val="single" w:sz="4" w:space="0" w:color="auto"/>
            </w:tcBorders>
            <w:vAlign w:val="bottom"/>
          </w:tcPr>
          <w:p w:rsidR="007F6403" w:rsidRDefault="007F10A8">
            <w:pPr>
              <w:ind w:left="270"/>
            </w:pPr>
            <w:proofErr w:type="spellStart"/>
            <w:r>
              <w:rPr>
                <w:b/>
                <w:bCs/>
                <w:i/>
                <w:iCs/>
              </w:rPr>
              <w:t>Костеева</w:t>
            </w:r>
            <w:proofErr w:type="spellEnd"/>
            <w:r>
              <w:rPr>
                <w:b/>
                <w:bCs/>
                <w:i/>
                <w:iCs/>
              </w:rPr>
              <w:t xml:space="preserve"> М.В.</w:t>
            </w:r>
          </w:p>
        </w:tc>
      </w:tr>
      <w:tr w:rsidR="007F6403">
        <w:trPr>
          <w:cantSplit/>
          <w:trHeight w:hRule="exact" w:val="280"/>
        </w:trPr>
        <w:tc>
          <w:tcPr>
            <w:tcW w:w="5056" w:type="dxa"/>
            <w:tcBorders>
              <w:top w:val="none" w:sz="4" w:space="0" w:color="000000"/>
              <w:bottom w:val="none" w:sz="4" w:space="0" w:color="000000"/>
            </w:tcBorders>
          </w:tcPr>
          <w:p w:rsidR="007F6403" w:rsidRDefault="007F6403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none" w:sz="4" w:space="0" w:color="000000"/>
            </w:tcBorders>
          </w:tcPr>
          <w:p w:rsidR="007F6403" w:rsidRDefault="007F10A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(подпись)</w:t>
            </w:r>
          </w:p>
        </w:tc>
        <w:tc>
          <w:tcPr>
            <w:tcW w:w="180" w:type="dxa"/>
          </w:tcPr>
          <w:p w:rsidR="007F6403" w:rsidRDefault="007F6403">
            <w:pPr>
              <w:rPr>
                <w:sz w:val="18"/>
                <w:szCs w:val="18"/>
              </w:rPr>
            </w:pPr>
          </w:p>
        </w:tc>
        <w:tc>
          <w:tcPr>
            <w:tcW w:w="3236" w:type="dxa"/>
          </w:tcPr>
          <w:p w:rsidR="007F6403" w:rsidRDefault="007F6403">
            <w:pPr>
              <w:rPr>
                <w:sz w:val="18"/>
                <w:szCs w:val="18"/>
              </w:rPr>
            </w:pPr>
          </w:p>
        </w:tc>
      </w:tr>
      <w:tr w:rsidR="007F6403">
        <w:trPr>
          <w:cantSplit/>
          <w:trHeight w:val="225"/>
        </w:trPr>
        <w:tc>
          <w:tcPr>
            <w:tcW w:w="505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vAlign w:val="bottom"/>
          </w:tcPr>
          <w:p w:rsidR="007F6403" w:rsidRDefault="007F10A8" w:rsidP="00FE2BB5">
            <w:pPr>
              <w:ind w:left="57"/>
            </w:pPr>
            <w:r>
              <w:t xml:space="preserve">3.2. Дата: </w:t>
            </w:r>
            <w:r w:rsidRPr="00CA0684">
              <w:rPr>
                <w:b/>
                <w:bCs/>
                <w:i/>
                <w:iCs/>
              </w:rPr>
              <w:t>«</w:t>
            </w:r>
            <w:r w:rsidR="00FE2BB5">
              <w:rPr>
                <w:b/>
                <w:bCs/>
                <w:i/>
                <w:iCs/>
              </w:rPr>
              <w:t>03</w:t>
            </w:r>
            <w:r w:rsidRPr="00CA0684">
              <w:rPr>
                <w:b/>
                <w:bCs/>
                <w:i/>
                <w:iCs/>
              </w:rPr>
              <w:t>»</w:t>
            </w:r>
            <w:r>
              <w:rPr>
                <w:b/>
                <w:bCs/>
                <w:i/>
                <w:iCs/>
              </w:rPr>
              <w:t xml:space="preserve"> </w:t>
            </w:r>
            <w:r w:rsidR="00FE2BB5">
              <w:rPr>
                <w:b/>
                <w:bCs/>
                <w:i/>
                <w:iCs/>
              </w:rPr>
              <w:t>июня</w:t>
            </w:r>
            <w:r>
              <w:rPr>
                <w:b/>
                <w:bCs/>
                <w:i/>
                <w:iCs/>
              </w:rPr>
              <w:t xml:space="preserve"> 202</w:t>
            </w:r>
            <w:r w:rsidR="00A749BE">
              <w:rPr>
                <w:b/>
                <w:bCs/>
                <w:i/>
                <w:iCs/>
              </w:rPr>
              <w:t>5</w:t>
            </w:r>
            <w:r>
              <w:rPr>
                <w:b/>
                <w:bCs/>
                <w:i/>
                <w:iCs/>
              </w:rPr>
              <w:t xml:space="preserve"> г</w:t>
            </w:r>
            <w:r>
              <w:t>.</w:t>
            </w:r>
          </w:p>
        </w:tc>
        <w:tc>
          <w:tcPr>
            <w:tcW w:w="21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</w:tcBorders>
            <w:vAlign w:val="bottom"/>
          </w:tcPr>
          <w:p w:rsidR="007F6403" w:rsidRDefault="007F10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М.П.</w:t>
            </w:r>
          </w:p>
        </w:tc>
        <w:tc>
          <w:tcPr>
            <w:tcW w:w="3416" w:type="dxa"/>
            <w:gridSpan w:val="2"/>
            <w:vAlign w:val="bottom"/>
          </w:tcPr>
          <w:p w:rsidR="007F6403" w:rsidRDefault="007F6403">
            <w:pPr>
              <w:rPr>
                <w:sz w:val="18"/>
                <w:szCs w:val="18"/>
              </w:rPr>
            </w:pPr>
          </w:p>
        </w:tc>
      </w:tr>
    </w:tbl>
    <w:p w:rsidR="007F6403" w:rsidRDefault="007F6403">
      <w:pPr>
        <w:rPr>
          <w:sz w:val="18"/>
          <w:szCs w:val="18"/>
          <w:lang w:val="en-US"/>
        </w:rPr>
      </w:pPr>
    </w:p>
    <w:sectPr w:rsidR="007F6403">
      <w:pgSz w:w="11906" w:h="16838"/>
      <w:pgMar w:top="567" w:right="851" w:bottom="567" w:left="1134" w:header="397" w:footer="397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0346" w:rsidRDefault="00E10346">
      <w:r>
        <w:separator/>
      </w:r>
    </w:p>
  </w:endnote>
  <w:endnote w:type="continuationSeparator" w:id="0">
    <w:p w:rsidR="00E10346" w:rsidRDefault="00E10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0346" w:rsidRDefault="00E10346">
      <w:r>
        <w:separator/>
      </w:r>
    </w:p>
  </w:footnote>
  <w:footnote w:type="continuationSeparator" w:id="0">
    <w:p w:rsidR="00E10346" w:rsidRDefault="00E103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C79A8"/>
    <w:multiLevelType w:val="hybridMultilevel"/>
    <w:tmpl w:val="05A041E4"/>
    <w:styleLink w:val="2"/>
    <w:lvl w:ilvl="0" w:tplc="5762BD18">
      <w:start w:val="1"/>
      <w:numFmt w:val="bullet"/>
      <w:pStyle w:val="2"/>
      <w:lvlText w:val="-"/>
      <w:lvlJc w:val="left"/>
      <w:pPr>
        <w:tabs>
          <w:tab w:val="left" w:pos="284"/>
          <w:tab w:val="num" w:pos="851"/>
          <w:tab w:val="left" w:pos="1211"/>
          <w:tab w:val="left" w:pos="1636"/>
        </w:tabs>
        <w:ind w:left="142" w:firstLine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 w:tplc="F078DAE6">
      <w:start w:val="1"/>
      <w:numFmt w:val="bullet"/>
      <w:lvlText w:val="o"/>
      <w:lvlJc w:val="left"/>
      <w:pPr>
        <w:tabs>
          <w:tab w:val="left" w:pos="284"/>
          <w:tab w:val="num" w:pos="1047"/>
          <w:tab w:val="left" w:pos="1211"/>
          <w:tab w:val="left" w:pos="1636"/>
        </w:tabs>
        <w:ind w:left="338" w:firstLine="37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 w:tplc="335254B6">
      <w:start w:val="1"/>
      <w:numFmt w:val="bullet"/>
      <w:lvlText w:val="▪"/>
      <w:lvlJc w:val="left"/>
      <w:pPr>
        <w:tabs>
          <w:tab w:val="left" w:pos="284"/>
        </w:tabs>
        <w:ind w:left="927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 w:tplc="344821CE">
      <w:start w:val="1"/>
      <w:numFmt w:val="bullet"/>
      <w:lvlText w:val="•"/>
      <w:lvlJc w:val="left"/>
      <w:pPr>
        <w:tabs>
          <w:tab w:val="left" w:pos="284"/>
          <w:tab w:val="left" w:pos="851"/>
        </w:tabs>
        <w:ind w:left="124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 w:tplc="50E24ED6">
      <w:start w:val="1"/>
      <w:numFmt w:val="bullet"/>
      <w:lvlText w:val="o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196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 w:tplc="D25A56F2">
      <w:start w:val="1"/>
      <w:numFmt w:val="bullet"/>
      <w:lvlText w:val="▪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268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 w:tplc="1B641D9E">
      <w:start w:val="1"/>
      <w:numFmt w:val="bullet"/>
      <w:lvlText w:val="•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340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 w:tplc="7B54BFC0">
      <w:start w:val="1"/>
      <w:numFmt w:val="bullet"/>
      <w:lvlText w:val="o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412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 w:tplc="999EA944">
      <w:start w:val="1"/>
      <w:numFmt w:val="bullet"/>
      <w:lvlText w:val="▪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484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>
    <w:nsid w:val="0B7008F6"/>
    <w:multiLevelType w:val="hybridMultilevel"/>
    <w:tmpl w:val="05A041E4"/>
    <w:numStyleLink w:val="2"/>
  </w:abstractNum>
  <w:abstractNum w:abstractNumId="2">
    <w:nsid w:val="2DA960E4"/>
    <w:multiLevelType w:val="hybridMultilevel"/>
    <w:tmpl w:val="DE6C7F34"/>
    <w:lvl w:ilvl="0" w:tplc="613E26F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F9700B8"/>
    <w:multiLevelType w:val="hybridMultilevel"/>
    <w:tmpl w:val="05A041E4"/>
    <w:numStyleLink w:val="2"/>
  </w:abstractNum>
  <w:abstractNum w:abstractNumId="4">
    <w:nsid w:val="485931E3"/>
    <w:multiLevelType w:val="multilevel"/>
    <w:tmpl w:val="9EBE80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5">
    <w:nsid w:val="497F4738"/>
    <w:multiLevelType w:val="multilevel"/>
    <w:tmpl w:val="8F2AA374"/>
    <w:lvl w:ilvl="0">
      <w:start w:val="1"/>
      <w:numFmt w:val="none"/>
      <w:lvlText w:val=""/>
      <w:lvlJc w:val="left"/>
      <w:pPr>
        <w:ind w:left="907" w:hanging="907"/>
      </w:pPr>
      <w:rPr>
        <w:rFonts w:hint="default"/>
      </w:rPr>
    </w:lvl>
    <w:lvl w:ilvl="1">
      <w:start w:val="1"/>
      <w:numFmt w:val="decimal"/>
      <w:lvlText w:val="%2"/>
      <w:lvlJc w:val="left"/>
      <w:pPr>
        <w:ind w:left="907" w:hanging="907"/>
      </w:pPr>
      <w:rPr>
        <w:rFonts w:hint="default"/>
        <w:b w:val="0"/>
        <w:i w:val="0"/>
      </w:rPr>
    </w:lvl>
    <w:lvl w:ilvl="2">
      <w:start w:val="1"/>
      <w:numFmt w:val="decimal"/>
      <w:lvlText w:val="%2.%3"/>
      <w:lvlJc w:val="left"/>
      <w:pPr>
        <w:ind w:left="907" w:hanging="907"/>
      </w:pPr>
      <w:rPr>
        <w:rFonts w:hint="default"/>
        <w:b w:val="0"/>
        <w:i w:val="0"/>
      </w:rPr>
    </w:lvl>
    <w:lvl w:ilvl="3">
      <w:start w:val="1"/>
      <w:numFmt w:val="decimal"/>
      <w:lvlText w:val="%2.%3.%4"/>
      <w:lvlJc w:val="left"/>
      <w:pPr>
        <w:ind w:left="907" w:hanging="907"/>
      </w:pPr>
      <w:rPr>
        <w:rFonts w:hint="default"/>
      </w:rPr>
    </w:lvl>
    <w:lvl w:ilvl="4">
      <w:start w:val="1"/>
      <w:numFmt w:val="none"/>
      <w:lvlText w:val=""/>
      <w:lvlJc w:val="left"/>
      <w:pPr>
        <w:ind w:left="907" w:hanging="907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1644" w:hanging="737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581" w:hanging="737"/>
      </w:pPr>
      <w:rPr>
        <w:rFonts w:hint="default"/>
      </w:rPr>
    </w:lvl>
    <w:lvl w:ilvl="7">
      <w:start w:val="1"/>
      <w:numFmt w:val="upperLetter"/>
      <w:lvlText w:val="(%8)"/>
      <w:lvlJc w:val="left"/>
      <w:pPr>
        <w:ind w:left="3119" w:hanging="738"/>
      </w:pPr>
      <w:rPr>
        <w:rFonts w:hint="default"/>
      </w:rPr>
    </w:lvl>
    <w:lvl w:ilvl="8">
      <w:start w:val="1"/>
      <w:numFmt w:val="decimal"/>
      <w:lvlText w:val="(%9)"/>
      <w:lvlJc w:val="left"/>
      <w:pPr>
        <w:ind w:left="3856" w:hanging="737"/>
      </w:pPr>
      <w:rPr>
        <w:rFonts w:hint="default"/>
      </w:rPr>
    </w:lvl>
  </w:abstractNum>
  <w:abstractNum w:abstractNumId="6">
    <w:nsid w:val="515A35AB"/>
    <w:multiLevelType w:val="hybridMultilevel"/>
    <w:tmpl w:val="5DF4CFEE"/>
    <w:lvl w:ilvl="0" w:tplc="5698846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DD4CB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4841B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5ED3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4282E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39AC57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7664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340925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65A149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BE53751"/>
    <w:multiLevelType w:val="hybridMultilevel"/>
    <w:tmpl w:val="9D069ED4"/>
    <w:lvl w:ilvl="0" w:tplc="AF447238">
      <w:start w:val="1"/>
      <w:numFmt w:val="decimal"/>
      <w:lvlText w:val="%1."/>
      <w:lvlJc w:val="left"/>
      <w:pPr>
        <w:ind w:left="720" w:hanging="360"/>
      </w:pPr>
    </w:lvl>
    <w:lvl w:ilvl="1" w:tplc="5C823968">
      <w:start w:val="1"/>
      <w:numFmt w:val="lowerLetter"/>
      <w:lvlText w:val="%2."/>
      <w:lvlJc w:val="left"/>
      <w:pPr>
        <w:ind w:left="1440" w:hanging="360"/>
      </w:pPr>
    </w:lvl>
    <w:lvl w:ilvl="2" w:tplc="B594941E">
      <w:start w:val="1"/>
      <w:numFmt w:val="lowerRoman"/>
      <w:lvlText w:val="%3."/>
      <w:lvlJc w:val="right"/>
      <w:pPr>
        <w:ind w:left="2160" w:hanging="180"/>
      </w:pPr>
    </w:lvl>
    <w:lvl w:ilvl="3" w:tplc="D0F8603E">
      <w:start w:val="1"/>
      <w:numFmt w:val="decimal"/>
      <w:lvlText w:val="%4."/>
      <w:lvlJc w:val="left"/>
      <w:pPr>
        <w:ind w:left="2880" w:hanging="360"/>
      </w:pPr>
    </w:lvl>
    <w:lvl w:ilvl="4" w:tplc="AE1ABC92">
      <w:start w:val="1"/>
      <w:numFmt w:val="lowerLetter"/>
      <w:lvlText w:val="%5."/>
      <w:lvlJc w:val="left"/>
      <w:pPr>
        <w:ind w:left="3600" w:hanging="360"/>
      </w:pPr>
    </w:lvl>
    <w:lvl w:ilvl="5" w:tplc="A7028810">
      <w:start w:val="1"/>
      <w:numFmt w:val="lowerRoman"/>
      <w:lvlText w:val="%6."/>
      <w:lvlJc w:val="right"/>
      <w:pPr>
        <w:ind w:left="4320" w:hanging="180"/>
      </w:pPr>
    </w:lvl>
    <w:lvl w:ilvl="6" w:tplc="4F9A4330">
      <w:start w:val="1"/>
      <w:numFmt w:val="decimal"/>
      <w:lvlText w:val="%7."/>
      <w:lvlJc w:val="left"/>
      <w:pPr>
        <w:ind w:left="5040" w:hanging="360"/>
      </w:pPr>
    </w:lvl>
    <w:lvl w:ilvl="7" w:tplc="E2628B5C">
      <w:start w:val="1"/>
      <w:numFmt w:val="lowerLetter"/>
      <w:lvlText w:val="%8."/>
      <w:lvlJc w:val="left"/>
      <w:pPr>
        <w:ind w:left="5760" w:hanging="360"/>
      </w:pPr>
    </w:lvl>
    <w:lvl w:ilvl="8" w:tplc="DCDA34C6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841980"/>
    <w:multiLevelType w:val="multilevel"/>
    <w:tmpl w:val="4BDEF4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9">
    <w:nsid w:val="75EF201C"/>
    <w:multiLevelType w:val="hybridMultilevel"/>
    <w:tmpl w:val="F08CAAB4"/>
    <w:lvl w:ilvl="0" w:tplc="6D3E7C24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EAC0575E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AF84D60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B246AAE2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B3625F0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EC9495C6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D70840C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FBA48F6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7BF8489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4"/>
  </w:num>
  <w:num w:numId="5">
    <w:abstractNumId w:val="5"/>
  </w:num>
  <w:num w:numId="6">
    <w:abstractNumId w:val="7"/>
  </w:num>
  <w:num w:numId="7">
    <w:abstractNumId w:val="0"/>
  </w:num>
  <w:num w:numId="8">
    <w:abstractNumId w:val="1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403"/>
    <w:rsid w:val="00007440"/>
    <w:rsid w:val="00017381"/>
    <w:rsid w:val="00034BE3"/>
    <w:rsid w:val="00074359"/>
    <w:rsid w:val="000D534A"/>
    <w:rsid w:val="000E78C5"/>
    <w:rsid w:val="000F3BAA"/>
    <w:rsid w:val="001441D9"/>
    <w:rsid w:val="00162CC4"/>
    <w:rsid w:val="00185C84"/>
    <w:rsid w:val="001939BA"/>
    <w:rsid w:val="001F4922"/>
    <w:rsid w:val="001F71C4"/>
    <w:rsid w:val="00267D8E"/>
    <w:rsid w:val="002754BC"/>
    <w:rsid w:val="00295F03"/>
    <w:rsid w:val="00297EA2"/>
    <w:rsid w:val="002C495F"/>
    <w:rsid w:val="002C5304"/>
    <w:rsid w:val="00305343"/>
    <w:rsid w:val="003108F5"/>
    <w:rsid w:val="00395C86"/>
    <w:rsid w:val="003A682A"/>
    <w:rsid w:val="003B72FE"/>
    <w:rsid w:val="003E00DE"/>
    <w:rsid w:val="00415BA2"/>
    <w:rsid w:val="00424F7D"/>
    <w:rsid w:val="00447745"/>
    <w:rsid w:val="004832B2"/>
    <w:rsid w:val="004835E4"/>
    <w:rsid w:val="004B4463"/>
    <w:rsid w:val="004F3D7C"/>
    <w:rsid w:val="0050767F"/>
    <w:rsid w:val="00513D7A"/>
    <w:rsid w:val="00514A8C"/>
    <w:rsid w:val="005222B1"/>
    <w:rsid w:val="00553F2F"/>
    <w:rsid w:val="005960E9"/>
    <w:rsid w:val="005F1BB6"/>
    <w:rsid w:val="005F1DC4"/>
    <w:rsid w:val="005F27AB"/>
    <w:rsid w:val="00640B9A"/>
    <w:rsid w:val="0065597C"/>
    <w:rsid w:val="00682DCF"/>
    <w:rsid w:val="006C7EF6"/>
    <w:rsid w:val="00711928"/>
    <w:rsid w:val="00721B5B"/>
    <w:rsid w:val="00723EC9"/>
    <w:rsid w:val="0073330B"/>
    <w:rsid w:val="00743B7E"/>
    <w:rsid w:val="007540EC"/>
    <w:rsid w:val="0076576B"/>
    <w:rsid w:val="007B7F72"/>
    <w:rsid w:val="007F10A8"/>
    <w:rsid w:val="007F6403"/>
    <w:rsid w:val="00802A45"/>
    <w:rsid w:val="00811E18"/>
    <w:rsid w:val="00823579"/>
    <w:rsid w:val="00850E39"/>
    <w:rsid w:val="0087423C"/>
    <w:rsid w:val="0088789F"/>
    <w:rsid w:val="008948B1"/>
    <w:rsid w:val="00916FC2"/>
    <w:rsid w:val="0096456B"/>
    <w:rsid w:val="009A4EEA"/>
    <w:rsid w:val="009F5036"/>
    <w:rsid w:val="00A749BE"/>
    <w:rsid w:val="00AC195A"/>
    <w:rsid w:val="00AF6690"/>
    <w:rsid w:val="00B22985"/>
    <w:rsid w:val="00B326FB"/>
    <w:rsid w:val="00B40A7A"/>
    <w:rsid w:val="00B51D0C"/>
    <w:rsid w:val="00BB0E78"/>
    <w:rsid w:val="00C06078"/>
    <w:rsid w:val="00C85000"/>
    <w:rsid w:val="00CA0684"/>
    <w:rsid w:val="00CE215A"/>
    <w:rsid w:val="00CE5688"/>
    <w:rsid w:val="00CE63EF"/>
    <w:rsid w:val="00D40D54"/>
    <w:rsid w:val="00D42938"/>
    <w:rsid w:val="00D5470A"/>
    <w:rsid w:val="00D769AA"/>
    <w:rsid w:val="00DB2B78"/>
    <w:rsid w:val="00DE3FC6"/>
    <w:rsid w:val="00E10346"/>
    <w:rsid w:val="00E666CE"/>
    <w:rsid w:val="00F21D80"/>
    <w:rsid w:val="00F43C04"/>
    <w:rsid w:val="00F61F0D"/>
    <w:rsid w:val="00FE0780"/>
    <w:rsid w:val="00FE14E9"/>
    <w:rsid w:val="00FE2BB5"/>
    <w:rsid w:val="00FE3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next w:val="a0"/>
    <w:link w:val="10"/>
    <w:uiPriority w:val="9"/>
    <w:qFormat/>
    <w:pPr>
      <w:keepNext/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480" w:after="0"/>
      <w:ind w:left="907" w:hanging="907"/>
      <w:outlineLvl w:val="0"/>
    </w:pPr>
    <w:rPr>
      <w:rFonts w:ascii="Tahoma" w:eastAsia="Tahoma" w:hAnsi="Tahoma" w:cs="Tahoma"/>
      <w:b/>
      <w:bCs/>
      <w:sz w:val="23"/>
      <w:lang w:val="en-GB" w:eastAsia="en-US"/>
    </w:rPr>
  </w:style>
  <w:style w:type="paragraph" w:styleId="20">
    <w:name w:val="heading 2"/>
    <w:basedOn w:val="a"/>
    <w:next w:val="a"/>
    <w:link w:val="21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qFormat/>
    <w:p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907" w:hanging="907"/>
      <w:jc w:val="both"/>
      <w:outlineLvl w:val="2"/>
    </w:pPr>
    <w:rPr>
      <w:rFonts w:ascii="Tahoma" w:eastAsia="Tahoma" w:hAnsi="Tahoma" w:cs="Tahoma"/>
      <w:lang w:val="en-GB" w:eastAsia="en-US"/>
    </w:rPr>
  </w:style>
  <w:style w:type="paragraph" w:styleId="4">
    <w:name w:val="heading 4"/>
    <w:basedOn w:val="a0"/>
    <w:next w:val="a0"/>
    <w:link w:val="40"/>
    <w:uiPriority w:val="9"/>
    <w:qFormat/>
    <w:pPr>
      <w:tabs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1644" w:hanging="737"/>
      <w:jc w:val="both"/>
      <w:outlineLvl w:val="3"/>
    </w:pPr>
    <w:rPr>
      <w:rFonts w:ascii="Tahoma" w:eastAsia="Tahoma" w:hAnsi="Tahoma" w:cs="Tahoma"/>
      <w:lang w:val="en-GB" w:eastAsia="en-US"/>
    </w:rPr>
  </w:style>
  <w:style w:type="paragraph" w:styleId="5">
    <w:name w:val="heading 5"/>
    <w:basedOn w:val="a0"/>
    <w:next w:val="a0"/>
    <w:link w:val="50"/>
    <w:uiPriority w:val="9"/>
    <w:qFormat/>
    <w:pPr>
      <w:tabs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2581" w:hanging="737"/>
      <w:jc w:val="both"/>
      <w:outlineLvl w:val="4"/>
    </w:pPr>
    <w:rPr>
      <w:rFonts w:ascii="Tahoma" w:eastAsia="Calibri" w:hAnsi="Tahoma" w:cs="Tahoma"/>
      <w:lang w:val="en-GB" w:eastAsia="en-US"/>
    </w:rPr>
  </w:style>
  <w:style w:type="paragraph" w:styleId="6">
    <w:name w:val="heading 6"/>
    <w:basedOn w:val="a0"/>
    <w:next w:val="a0"/>
    <w:link w:val="60"/>
    <w:uiPriority w:val="9"/>
    <w:qFormat/>
    <w:pPr>
      <w:tabs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3119" w:hanging="738"/>
      <w:jc w:val="both"/>
      <w:outlineLvl w:val="5"/>
    </w:pPr>
    <w:rPr>
      <w:rFonts w:ascii="Tahoma" w:eastAsia="Tahoma" w:hAnsi="Tahoma" w:cs="Tahoma"/>
      <w:lang w:val="en-GB" w:eastAsia="en-US"/>
    </w:rPr>
  </w:style>
  <w:style w:type="paragraph" w:styleId="7">
    <w:name w:val="heading 7"/>
    <w:basedOn w:val="a0"/>
    <w:next w:val="a0"/>
    <w:link w:val="70"/>
    <w:uiPriority w:val="9"/>
    <w:qFormat/>
    <w:pPr>
      <w:tabs>
        <w:tab w:val="left" w:pos="3856"/>
        <w:tab w:val="left" w:pos="4593"/>
        <w:tab w:val="left" w:pos="5330"/>
        <w:tab w:val="left" w:pos="6067"/>
      </w:tabs>
      <w:spacing w:before="240" w:after="0"/>
      <w:ind w:left="3856" w:hanging="737"/>
      <w:jc w:val="both"/>
      <w:outlineLvl w:val="6"/>
    </w:pPr>
    <w:rPr>
      <w:rFonts w:ascii="Tahoma" w:eastAsia="Tahoma" w:hAnsi="Tahoma" w:cs="Tahoma"/>
      <w:lang w:val="en-GB" w:eastAsia="en-US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basedOn w:val="a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1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1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</w:style>
  <w:style w:type="character" w:customStyle="1" w:styleId="TitleChar">
    <w:name w:val="Title Char"/>
    <w:basedOn w:val="a1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1"/>
    <w:link w:val="a5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1"/>
    <w:uiPriority w:val="99"/>
  </w:style>
  <w:style w:type="character" w:customStyle="1" w:styleId="FooterChar">
    <w:name w:val="Footer Char"/>
    <w:basedOn w:val="a1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a">
    <w:name w:val="Table Grid"/>
    <w:basedOn w:val="a2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2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2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2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2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2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2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2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2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2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2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1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1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character" w:customStyle="1" w:styleId="21">
    <w:name w:val="Заголовок 2 Знак"/>
    <w:link w:val="20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Nonformat">
    <w:name w:val="ConsNonformat"/>
    <w:uiPriority w:val="99"/>
    <w:pPr>
      <w:widowControl w:val="0"/>
      <w:jc w:val="both"/>
    </w:pPr>
    <w:rPr>
      <w:rFonts w:ascii="Courier New" w:hAnsi="Courier New" w:cs="Courier New"/>
    </w:rPr>
  </w:style>
  <w:style w:type="paragraph" w:customStyle="1" w:styleId="ConsNormal">
    <w:name w:val="ConsNormal"/>
    <w:uiPriority w:val="99"/>
    <w:pPr>
      <w:ind w:right="19771" w:firstLine="539"/>
      <w:jc w:val="both"/>
    </w:pPr>
    <w:rPr>
      <w:rFonts w:ascii="Courier New" w:hAnsi="Courier New" w:cs="Courier New"/>
      <w:lang w:val="en-US"/>
    </w:rPr>
  </w:style>
  <w:style w:type="paragraph" w:styleId="af3">
    <w:name w:val="header"/>
    <w:basedOn w:val="a"/>
    <w:link w:val="af4"/>
    <w:uiPriority w:val="99"/>
    <w:pPr>
      <w:tabs>
        <w:tab w:val="center" w:pos="4153"/>
        <w:tab w:val="right" w:pos="8306"/>
      </w:tabs>
    </w:pPr>
  </w:style>
  <w:style w:type="character" w:customStyle="1" w:styleId="af4">
    <w:name w:val="Верхний колонтитул Знак"/>
    <w:link w:val="af3"/>
    <w:uiPriority w:val="99"/>
    <w:semiHidden/>
    <w:rPr>
      <w:sz w:val="20"/>
      <w:szCs w:val="20"/>
    </w:rPr>
  </w:style>
  <w:style w:type="paragraph" w:styleId="af5">
    <w:name w:val="footer"/>
    <w:basedOn w:val="a"/>
    <w:link w:val="af6"/>
    <w:uiPriority w:val="99"/>
    <w:pPr>
      <w:tabs>
        <w:tab w:val="center" w:pos="4153"/>
        <w:tab w:val="right" w:pos="8306"/>
      </w:tabs>
    </w:pPr>
  </w:style>
  <w:style w:type="character" w:customStyle="1" w:styleId="af6">
    <w:name w:val="Нижний колонтитул Знак"/>
    <w:link w:val="af5"/>
    <w:uiPriority w:val="99"/>
    <w:semiHidden/>
    <w:rPr>
      <w:sz w:val="20"/>
      <w:szCs w:val="20"/>
    </w:rPr>
  </w:style>
  <w:style w:type="character" w:customStyle="1" w:styleId="SUBST">
    <w:name w:val="__SUBST"/>
    <w:uiPriority w:val="99"/>
    <w:rPr>
      <w:b/>
      <w:i/>
      <w:sz w:val="22"/>
    </w:rPr>
  </w:style>
  <w:style w:type="paragraph" w:customStyle="1" w:styleId="25">
    <w:name w:val="Знак2"/>
    <w:basedOn w:val="a"/>
    <w:next w:val="20"/>
    <w:uiPriority w:val="99"/>
    <w:pPr>
      <w:spacing w:after="160" w:line="240" w:lineRule="exact"/>
    </w:pPr>
    <w:rPr>
      <w:sz w:val="24"/>
      <w:szCs w:val="24"/>
      <w:lang w:val="en-US" w:eastAsia="en-US"/>
    </w:rPr>
  </w:style>
  <w:style w:type="character" w:styleId="af7">
    <w:name w:val="Hyperlink"/>
    <w:uiPriority w:val="99"/>
    <w:unhideWhenUsed/>
    <w:rPr>
      <w:color w:val="0000FF"/>
      <w:u w:val="single"/>
    </w:rPr>
  </w:style>
  <w:style w:type="character" w:styleId="af8">
    <w:name w:val="annotation reference"/>
    <w:uiPriority w:val="99"/>
    <w:semiHidden/>
    <w:unhideWhenUsed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</w:style>
  <w:style w:type="character" w:customStyle="1" w:styleId="afa">
    <w:name w:val="Текст примечания Знак"/>
    <w:basedOn w:val="a1"/>
    <w:link w:val="af9"/>
    <w:uiPriority w:val="99"/>
    <w:semiHidden/>
  </w:style>
  <w:style w:type="paragraph" w:styleId="afb">
    <w:name w:val="annotation subject"/>
    <w:basedOn w:val="af9"/>
    <w:next w:val="af9"/>
    <w:link w:val="afc"/>
    <w:uiPriority w:val="99"/>
    <w:semiHidden/>
    <w:unhideWhenUsed/>
    <w:rPr>
      <w:b/>
      <w:bCs/>
    </w:rPr>
  </w:style>
  <w:style w:type="character" w:customStyle="1" w:styleId="afc">
    <w:name w:val="Тема примечания Знак"/>
    <w:link w:val="afb"/>
    <w:uiPriority w:val="99"/>
    <w:semiHidden/>
    <w:rPr>
      <w:b/>
      <w:bCs/>
    </w:rPr>
  </w:style>
  <w:style w:type="paragraph" w:styleId="afd">
    <w:name w:val="Balloon Text"/>
    <w:basedOn w:val="a"/>
    <w:link w:val="afe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rPr>
      <w:color w:val="000000"/>
      <w:sz w:val="24"/>
      <w:szCs w:val="24"/>
    </w:rPr>
  </w:style>
  <w:style w:type="paragraph" w:styleId="aff">
    <w:name w:val="Title"/>
    <w:basedOn w:val="a"/>
    <w:link w:val="aff0"/>
    <w:qFormat/>
    <w:pPr>
      <w:jc w:val="center"/>
    </w:pPr>
    <w:rPr>
      <w:b/>
      <w:bCs/>
      <w:lang w:eastAsia="en-US"/>
    </w:rPr>
  </w:style>
  <w:style w:type="character" w:customStyle="1" w:styleId="aff0">
    <w:name w:val="Название Знак"/>
    <w:link w:val="aff"/>
    <w:rPr>
      <w:b/>
      <w:bCs/>
      <w:lang w:eastAsia="en-US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lang w:val="en-US" w:eastAsia="en-US"/>
    </w:rPr>
  </w:style>
  <w:style w:type="character" w:customStyle="1" w:styleId="HTML0">
    <w:name w:val="Стандартный HTML Знак"/>
    <w:link w:val="HTML"/>
    <w:rPr>
      <w:rFonts w:ascii="Courier New" w:eastAsia="Courier New" w:hAnsi="Courier New" w:cs="Courier New"/>
      <w:lang w:val="en-US" w:eastAsia="en-US"/>
    </w:rPr>
  </w:style>
  <w:style w:type="paragraph" w:customStyle="1" w:styleId="CMSIndentL4">
    <w:name w:val="CMS Indent L4"/>
    <w:basedOn w:val="a"/>
    <w:pPr>
      <w:spacing w:after="240"/>
      <w:ind w:left="1701"/>
      <w:jc w:val="both"/>
    </w:pPr>
    <w:rPr>
      <w:rFonts w:eastAsia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Pr>
      <w:rFonts w:ascii="Tahoma" w:eastAsia="Tahoma" w:hAnsi="Tahoma" w:cs="Tahoma"/>
      <w:b/>
      <w:bCs/>
      <w:sz w:val="23"/>
      <w:lang w:val="en-GB" w:eastAsia="en-US"/>
    </w:rPr>
  </w:style>
  <w:style w:type="character" w:customStyle="1" w:styleId="30">
    <w:name w:val="Заголовок 3 Знак"/>
    <w:link w:val="3"/>
    <w:uiPriority w:val="9"/>
    <w:rPr>
      <w:rFonts w:ascii="Tahoma" w:eastAsia="Tahoma" w:hAnsi="Tahoma" w:cs="Tahoma"/>
      <w:lang w:val="en-GB" w:eastAsia="en-US"/>
    </w:rPr>
  </w:style>
  <w:style w:type="character" w:customStyle="1" w:styleId="40">
    <w:name w:val="Заголовок 4 Знак"/>
    <w:link w:val="4"/>
    <w:uiPriority w:val="9"/>
    <w:rPr>
      <w:rFonts w:ascii="Tahoma" w:eastAsia="Tahoma" w:hAnsi="Tahoma" w:cs="Tahoma"/>
      <w:lang w:val="en-GB" w:eastAsia="en-US"/>
    </w:rPr>
  </w:style>
  <w:style w:type="character" w:customStyle="1" w:styleId="50">
    <w:name w:val="Заголовок 5 Знак"/>
    <w:link w:val="5"/>
    <w:uiPriority w:val="9"/>
    <w:rPr>
      <w:rFonts w:ascii="Tahoma" w:eastAsia="Calibri" w:hAnsi="Tahoma" w:cs="Tahoma"/>
      <w:lang w:val="en-GB" w:eastAsia="en-US"/>
    </w:rPr>
  </w:style>
  <w:style w:type="character" w:customStyle="1" w:styleId="60">
    <w:name w:val="Заголовок 6 Знак"/>
    <w:link w:val="6"/>
    <w:uiPriority w:val="9"/>
    <w:rPr>
      <w:rFonts w:ascii="Tahoma" w:eastAsia="Tahoma" w:hAnsi="Tahoma" w:cs="Tahoma"/>
      <w:lang w:val="en-GB" w:eastAsia="en-US"/>
    </w:rPr>
  </w:style>
  <w:style w:type="character" w:customStyle="1" w:styleId="70">
    <w:name w:val="Заголовок 7 Знак"/>
    <w:link w:val="7"/>
    <w:uiPriority w:val="9"/>
    <w:rPr>
      <w:rFonts w:ascii="Tahoma" w:eastAsia="Tahoma" w:hAnsi="Tahoma" w:cs="Tahoma"/>
      <w:lang w:val="en-GB" w:eastAsia="en-US"/>
    </w:rPr>
  </w:style>
  <w:style w:type="paragraph" w:customStyle="1" w:styleId="Heading2Plain">
    <w:name w:val="Heading 2 Plain"/>
    <w:basedOn w:val="20"/>
    <w:next w:val="a0"/>
    <w:link w:val="Heading2PlainChar"/>
    <w:uiPriority w:val="10"/>
    <w:qFormat/>
    <w:pPr>
      <w:keepNext w:val="0"/>
      <w:numPr>
        <w:ilvl w:val="2"/>
      </w:num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120" w:after="0"/>
      <w:ind w:left="907" w:hanging="907"/>
      <w:jc w:val="both"/>
    </w:pPr>
    <w:rPr>
      <w:rFonts w:ascii="Tahoma" w:eastAsia="Tahoma" w:hAnsi="Tahoma" w:cs="Tahoma"/>
      <w:b w:val="0"/>
      <w:i w:val="0"/>
      <w:iCs w:val="0"/>
      <w:sz w:val="20"/>
      <w:szCs w:val="20"/>
      <w:lang w:val="en-GB" w:eastAsia="en-US"/>
    </w:rPr>
  </w:style>
  <w:style w:type="character" w:customStyle="1" w:styleId="Heading2PlainChar">
    <w:name w:val="Heading 2 Plain Char"/>
    <w:link w:val="Heading2Plain"/>
    <w:uiPriority w:val="10"/>
    <w:rPr>
      <w:rFonts w:ascii="Tahoma" w:eastAsia="Tahoma" w:hAnsi="Tahoma" w:cs="Tahoma"/>
      <w:bCs/>
      <w:lang w:val="en-GB" w:eastAsia="en-US"/>
    </w:rPr>
  </w:style>
  <w:style w:type="paragraph" w:styleId="a0">
    <w:name w:val="Body Text"/>
    <w:basedOn w:val="a"/>
    <w:link w:val="aff1"/>
    <w:uiPriority w:val="99"/>
    <w:semiHidden/>
    <w:unhideWhenUsed/>
    <w:pPr>
      <w:spacing w:after="120"/>
    </w:pPr>
  </w:style>
  <w:style w:type="character" w:customStyle="1" w:styleId="aff1">
    <w:name w:val="Основной текст Знак"/>
    <w:basedOn w:val="a1"/>
    <w:link w:val="a0"/>
    <w:uiPriority w:val="99"/>
    <w:semiHidden/>
  </w:style>
  <w:style w:type="paragraph" w:styleId="aff2">
    <w:name w:val="List Paragraph"/>
    <w:aliases w:val="Абзац маркированнный,UL,Шаг процесса,Table-Normal,RSHB_Table-Normal,Предусловия,Bullet List,FooterText,numbered,Bullet Number,Индексы,Num Bullet 1,Indention_list,1,Абзац,List Paragraph,Абзац списка крупного,Основной Текст,List1,List11"/>
    <w:basedOn w:val="a"/>
    <w:link w:val="aff3"/>
    <w:uiPriority w:val="99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2">
    <w:name w:val="Импортированный стиль 2"/>
    <w:pPr>
      <w:numPr>
        <w:numId w:val="7"/>
      </w:numPr>
    </w:pPr>
  </w:style>
  <w:style w:type="character" w:customStyle="1" w:styleId="hl">
    <w:name w:val="hl"/>
    <w:basedOn w:val="a1"/>
  </w:style>
  <w:style w:type="character" w:customStyle="1" w:styleId="aff3">
    <w:name w:val="Абзац списка Знак"/>
    <w:aliases w:val="Абзац маркированнный Знак,UL Знак,Шаг процесса Знак,Table-Normal Знак,RSHB_Table-Normal Знак,Предусловия Знак,Bullet List Знак,FooterText Знак,numbered Знак,Bullet Number Знак,Индексы Знак,Num Bullet 1 Знак,Indention_list Знак,1 Знак"/>
    <w:link w:val="aff2"/>
    <w:uiPriority w:val="99"/>
    <w:qFormat/>
    <w:locked/>
    <w:rsid w:val="001F71C4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next w:val="a0"/>
    <w:link w:val="10"/>
    <w:uiPriority w:val="9"/>
    <w:qFormat/>
    <w:pPr>
      <w:keepNext/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480" w:after="0"/>
      <w:ind w:left="907" w:hanging="907"/>
      <w:outlineLvl w:val="0"/>
    </w:pPr>
    <w:rPr>
      <w:rFonts w:ascii="Tahoma" w:eastAsia="Tahoma" w:hAnsi="Tahoma" w:cs="Tahoma"/>
      <w:b/>
      <w:bCs/>
      <w:sz w:val="23"/>
      <w:lang w:val="en-GB" w:eastAsia="en-US"/>
    </w:rPr>
  </w:style>
  <w:style w:type="paragraph" w:styleId="20">
    <w:name w:val="heading 2"/>
    <w:basedOn w:val="a"/>
    <w:next w:val="a"/>
    <w:link w:val="21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qFormat/>
    <w:p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907" w:hanging="907"/>
      <w:jc w:val="both"/>
      <w:outlineLvl w:val="2"/>
    </w:pPr>
    <w:rPr>
      <w:rFonts w:ascii="Tahoma" w:eastAsia="Tahoma" w:hAnsi="Tahoma" w:cs="Tahoma"/>
      <w:lang w:val="en-GB" w:eastAsia="en-US"/>
    </w:rPr>
  </w:style>
  <w:style w:type="paragraph" w:styleId="4">
    <w:name w:val="heading 4"/>
    <w:basedOn w:val="a0"/>
    <w:next w:val="a0"/>
    <w:link w:val="40"/>
    <w:uiPriority w:val="9"/>
    <w:qFormat/>
    <w:pPr>
      <w:tabs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1644" w:hanging="737"/>
      <w:jc w:val="both"/>
      <w:outlineLvl w:val="3"/>
    </w:pPr>
    <w:rPr>
      <w:rFonts w:ascii="Tahoma" w:eastAsia="Tahoma" w:hAnsi="Tahoma" w:cs="Tahoma"/>
      <w:lang w:val="en-GB" w:eastAsia="en-US"/>
    </w:rPr>
  </w:style>
  <w:style w:type="paragraph" w:styleId="5">
    <w:name w:val="heading 5"/>
    <w:basedOn w:val="a0"/>
    <w:next w:val="a0"/>
    <w:link w:val="50"/>
    <w:uiPriority w:val="9"/>
    <w:qFormat/>
    <w:pPr>
      <w:tabs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2581" w:hanging="737"/>
      <w:jc w:val="both"/>
      <w:outlineLvl w:val="4"/>
    </w:pPr>
    <w:rPr>
      <w:rFonts w:ascii="Tahoma" w:eastAsia="Calibri" w:hAnsi="Tahoma" w:cs="Tahoma"/>
      <w:lang w:val="en-GB" w:eastAsia="en-US"/>
    </w:rPr>
  </w:style>
  <w:style w:type="paragraph" w:styleId="6">
    <w:name w:val="heading 6"/>
    <w:basedOn w:val="a0"/>
    <w:next w:val="a0"/>
    <w:link w:val="60"/>
    <w:uiPriority w:val="9"/>
    <w:qFormat/>
    <w:pPr>
      <w:tabs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3119" w:hanging="738"/>
      <w:jc w:val="both"/>
      <w:outlineLvl w:val="5"/>
    </w:pPr>
    <w:rPr>
      <w:rFonts w:ascii="Tahoma" w:eastAsia="Tahoma" w:hAnsi="Tahoma" w:cs="Tahoma"/>
      <w:lang w:val="en-GB" w:eastAsia="en-US"/>
    </w:rPr>
  </w:style>
  <w:style w:type="paragraph" w:styleId="7">
    <w:name w:val="heading 7"/>
    <w:basedOn w:val="a0"/>
    <w:next w:val="a0"/>
    <w:link w:val="70"/>
    <w:uiPriority w:val="9"/>
    <w:qFormat/>
    <w:pPr>
      <w:tabs>
        <w:tab w:val="left" w:pos="3856"/>
        <w:tab w:val="left" w:pos="4593"/>
        <w:tab w:val="left" w:pos="5330"/>
        <w:tab w:val="left" w:pos="6067"/>
      </w:tabs>
      <w:spacing w:before="240" w:after="0"/>
      <w:ind w:left="3856" w:hanging="737"/>
      <w:jc w:val="both"/>
      <w:outlineLvl w:val="6"/>
    </w:pPr>
    <w:rPr>
      <w:rFonts w:ascii="Tahoma" w:eastAsia="Tahoma" w:hAnsi="Tahoma" w:cs="Tahoma"/>
      <w:lang w:val="en-GB" w:eastAsia="en-US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basedOn w:val="a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1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1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</w:style>
  <w:style w:type="character" w:customStyle="1" w:styleId="TitleChar">
    <w:name w:val="Title Char"/>
    <w:basedOn w:val="a1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1"/>
    <w:link w:val="a5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1"/>
    <w:uiPriority w:val="99"/>
  </w:style>
  <w:style w:type="character" w:customStyle="1" w:styleId="FooterChar">
    <w:name w:val="Footer Char"/>
    <w:basedOn w:val="a1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a">
    <w:name w:val="Table Grid"/>
    <w:basedOn w:val="a2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2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2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2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2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2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2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2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2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2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2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1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1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character" w:customStyle="1" w:styleId="21">
    <w:name w:val="Заголовок 2 Знак"/>
    <w:link w:val="20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Nonformat">
    <w:name w:val="ConsNonformat"/>
    <w:uiPriority w:val="99"/>
    <w:pPr>
      <w:widowControl w:val="0"/>
      <w:jc w:val="both"/>
    </w:pPr>
    <w:rPr>
      <w:rFonts w:ascii="Courier New" w:hAnsi="Courier New" w:cs="Courier New"/>
    </w:rPr>
  </w:style>
  <w:style w:type="paragraph" w:customStyle="1" w:styleId="ConsNormal">
    <w:name w:val="ConsNormal"/>
    <w:uiPriority w:val="99"/>
    <w:pPr>
      <w:ind w:right="19771" w:firstLine="539"/>
      <w:jc w:val="both"/>
    </w:pPr>
    <w:rPr>
      <w:rFonts w:ascii="Courier New" w:hAnsi="Courier New" w:cs="Courier New"/>
      <w:lang w:val="en-US"/>
    </w:rPr>
  </w:style>
  <w:style w:type="paragraph" w:styleId="af3">
    <w:name w:val="header"/>
    <w:basedOn w:val="a"/>
    <w:link w:val="af4"/>
    <w:uiPriority w:val="99"/>
    <w:pPr>
      <w:tabs>
        <w:tab w:val="center" w:pos="4153"/>
        <w:tab w:val="right" w:pos="8306"/>
      </w:tabs>
    </w:pPr>
  </w:style>
  <w:style w:type="character" w:customStyle="1" w:styleId="af4">
    <w:name w:val="Верхний колонтитул Знак"/>
    <w:link w:val="af3"/>
    <w:uiPriority w:val="99"/>
    <w:semiHidden/>
    <w:rPr>
      <w:sz w:val="20"/>
      <w:szCs w:val="20"/>
    </w:rPr>
  </w:style>
  <w:style w:type="paragraph" w:styleId="af5">
    <w:name w:val="footer"/>
    <w:basedOn w:val="a"/>
    <w:link w:val="af6"/>
    <w:uiPriority w:val="99"/>
    <w:pPr>
      <w:tabs>
        <w:tab w:val="center" w:pos="4153"/>
        <w:tab w:val="right" w:pos="8306"/>
      </w:tabs>
    </w:pPr>
  </w:style>
  <w:style w:type="character" w:customStyle="1" w:styleId="af6">
    <w:name w:val="Нижний колонтитул Знак"/>
    <w:link w:val="af5"/>
    <w:uiPriority w:val="99"/>
    <w:semiHidden/>
    <w:rPr>
      <w:sz w:val="20"/>
      <w:szCs w:val="20"/>
    </w:rPr>
  </w:style>
  <w:style w:type="character" w:customStyle="1" w:styleId="SUBST">
    <w:name w:val="__SUBST"/>
    <w:uiPriority w:val="99"/>
    <w:rPr>
      <w:b/>
      <w:i/>
      <w:sz w:val="22"/>
    </w:rPr>
  </w:style>
  <w:style w:type="paragraph" w:customStyle="1" w:styleId="25">
    <w:name w:val="Знак2"/>
    <w:basedOn w:val="a"/>
    <w:next w:val="20"/>
    <w:uiPriority w:val="99"/>
    <w:pPr>
      <w:spacing w:after="160" w:line="240" w:lineRule="exact"/>
    </w:pPr>
    <w:rPr>
      <w:sz w:val="24"/>
      <w:szCs w:val="24"/>
      <w:lang w:val="en-US" w:eastAsia="en-US"/>
    </w:rPr>
  </w:style>
  <w:style w:type="character" w:styleId="af7">
    <w:name w:val="Hyperlink"/>
    <w:uiPriority w:val="99"/>
    <w:unhideWhenUsed/>
    <w:rPr>
      <w:color w:val="0000FF"/>
      <w:u w:val="single"/>
    </w:rPr>
  </w:style>
  <w:style w:type="character" w:styleId="af8">
    <w:name w:val="annotation reference"/>
    <w:uiPriority w:val="99"/>
    <w:semiHidden/>
    <w:unhideWhenUsed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</w:style>
  <w:style w:type="character" w:customStyle="1" w:styleId="afa">
    <w:name w:val="Текст примечания Знак"/>
    <w:basedOn w:val="a1"/>
    <w:link w:val="af9"/>
    <w:uiPriority w:val="99"/>
    <w:semiHidden/>
  </w:style>
  <w:style w:type="paragraph" w:styleId="afb">
    <w:name w:val="annotation subject"/>
    <w:basedOn w:val="af9"/>
    <w:next w:val="af9"/>
    <w:link w:val="afc"/>
    <w:uiPriority w:val="99"/>
    <w:semiHidden/>
    <w:unhideWhenUsed/>
    <w:rPr>
      <w:b/>
      <w:bCs/>
    </w:rPr>
  </w:style>
  <w:style w:type="character" w:customStyle="1" w:styleId="afc">
    <w:name w:val="Тема примечания Знак"/>
    <w:link w:val="afb"/>
    <w:uiPriority w:val="99"/>
    <w:semiHidden/>
    <w:rPr>
      <w:b/>
      <w:bCs/>
    </w:rPr>
  </w:style>
  <w:style w:type="paragraph" w:styleId="afd">
    <w:name w:val="Balloon Text"/>
    <w:basedOn w:val="a"/>
    <w:link w:val="afe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rPr>
      <w:color w:val="000000"/>
      <w:sz w:val="24"/>
      <w:szCs w:val="24"/>
    </w:rPr>
  </w:style>
  <w:style w:type="paragraph" w:styleId="aff">
    <w:name w:val="Title"/>
    <w:basedOn w:val="a"/>
    <w:link w:val="aff0"/>
    <w:qFormat/>
    <w:pPr>
      <w:jc w:val="center"/>
    </w:pPr>
    <w:rPr>
      <w:b/>
      <w:bCs/>
      <w:lang w:eastAsia="en-US"/>
    </w:rPr>
  </w:style>
  <w:style w:type="character" w:customStyle="1" w:styleId="aff0">
    <w:name w:val="Название Знак"/>
    <w:link w:val="aff"/>
    <w:rPr>
      <w:b/>
      <w:bCs/>
      <w:lang w:eastAsia="en-US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lang w:val="en-US" w:eastAsia="en-US"/>
    </w:rPr>
  </w:style>
  <w:style w:type="character" w:customStyle="1" w:styleId="HTML0">
    <w:name w:val="Стандартный HTML Знак"/>
    <w:link w:val="HTML"/>
    <w:rPr>
      <w:rFonts w:ascii="Courier New" w:eastAsia="Courier New" w:hAnsi="Courier New" w:cs="Courier New"/>
      <w:lang w:val="en-US" w:eastAsia="en-US"/>
    </w:rPr>
  </w:style>
  <w:style w:type="paragraph" w:customStyle="1" w:styleId="CMSIndentL4">
    <w:name w:val="CMS Indent L4"/>
    <w:basedOn w:val="a"/>
    <w:pPr>
      <w:spacing w:after="240"/>
      <w:ind w:left="1701"/>
      <w:jc w:val="both"/>
    </w:pPr>
    <w:rPr>
      <w:rFonts w:eastAsia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Pr>
      <w:rFonts w:ascii="Tahoma" w:eastAsia="Tahoma" w:hAnsi="Tahoma" w:cs="Tahoma"/>
      <w:b/>
      <w:bCs/>
      <w:sz w:val="23"/>
      <w:lang w:val="en-GB" w:eastAsia="en-US"/>
    </w:rPr>
  </w:style>
  <w:style w:type="character" w:customStyle="1" w:styleId="30">
    <w:name w:val="Заголовок 3 Знак"/>
    <w:link w:val="3"/>
    <w:uiPriority w:val="9"/>
    <w:rPr>
      <w:rFonts w:ascii="Tahoma" w:eastAsia="Tahoma" w:hAnsi="Tahoma" w:cs="Tahoma"/>
      <w:lang w:val="en-GB" w:eastAsia="en-US"/>
    </w:rPr>
  </w:style>
  <w:style w:type="character" w:customStyle="1" w:styleId="40">
    <w:name w:val="Заголовок 4 Знак"/>
    <w:link w:val="4"/>
    <w:uiPriority w:val="9"/>
    <w:rPr>
      <w:rFonts w:ascii="Tahoma" w:eastAsia="Tahoma" w:hAnsi="Tahoma" w:cs="Tahoma"/>
      <w:lang w:val="en-GB" w:eastAsia="en-US"/>
    </w:rPr>
  </w:style>
  <w:style w:type="character" w:customStyle="1" w:styleId="50">
    <w:name w:val="Заголовок 5 Знак"/>
    <w:link w:val="5"/>
    <w:uiPriority w:val="9"/>
    <w:rPr>
      <w:rFonts w:ascii="Tahoma" w:eastAsia="Calibri" w:hAnsi="Tahoma" w:cs="Tahoma"/>
      <w:lang w:val="en-GB" w:eastAsia="en-US"/>
    </w:rPr>
  </w:style>
  <w:style w:type="character" w:customStyle="1" w:styleId="60">
    <w:name w:val="Заголовок 6 Знак"/>
    <w:link w:val="6"/>
    <w:uiPriority w:val="9"/>
    <w:rPr>
      <w:rFonts w:ascii="Tahoma" w:eastAsia="Tahoma" w:hAnsi="Tahoma" w:cs="Tahoma"/>
      <w:lang w:val="en-GB" w:eastAsia="en-US"/>
    </w:rPr>
  </w:style>
  <w:style w:type="character" w:customStyle="1" w:styleId="70">
    <w:name w:val="Заголовок 7 Знак"/>
    <w:link w:val="7"/>
    <w:uiPriority w:val="9"/>
    <w:rPr>
      <w:rFonts w:ascii="Tahoma" w:eastAsia="Tahoma" w:hAnsi="Tahoma" w:cs="Tahoma"/>
      <w:lang w:val="en-GB" w:eastAsia="en-US"/>
    </w:rPr>
  </w:style>
  <w:style w:type="paragraph" w:customStyle="1" w:styleId="Heading2Plain">
    <w:name w:val="Heading 2 Plain"/>
    <w:basedOn w:val="20"/>
    <w:next w:val="a0"/>
    <w:link w:val="Heading2PlainChar"/>
    <w:uiPriority w:val="10"/>
    <w:qFormat/>
    <w:pPr>
      <w:keepNext w:val="0"/>
      <w:numPr>
        <w:ilvl w:val="2"/>
      </w:num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120" w:after="0"/>
      <w:ind w:left="907" w:hanging="907"/>
      <w:jc w:val="both"/>
    </w:pPr>
    <w:rPr>
      <w:rFonts w:ascii="Tahoma" w:eastAsia="Tahoma" w:hAnsi="Tahoma" w:cs="Tahoma"/>
      <w:b w:val="0"/>
      <w:i w:val="0"/>
      <w:iCs w:val="0"/>
      <w:sz w:val="20"/>
      <w:szCs w:val="20"/>
      <w:lang w:val="en-GB" w:eastAsia="en-US"/>
    </w:rPr>
  </w:style>
  <w:style w:type="character" w:customStyle="1" w:styleId="Heading2PlainChar">
    <w:name w:val="Heading 2 Plain Char"/>
    <w:link w:val="Heading2Plain"/>
    <w:uiPriority w:val="10"/>
    <w:rPr>
      <w:rFonts w:ascii="Tahoma" w:eastAsia="Tahoma" w:hAnsi="Tahoma" w:cs="Tahoma"/>
      <w:bCs/>
      <w:lang w:val="en-GB" w:eastAsia="en-US"/>
    </w:rPr>
  </w:style>
  <w:style w:type="paragraph" w:styleId="a0">
    <w:name w:val="Body Text"/>
    <w:basedOn w:val="a"/>
    <w:link w:val="aff1"/>
    <w:uiPriority w:val="99"/>
    <w:semiHidden/>
    <w:unhideWhenUsed/>
    <w:pPr>
      <w:spacing w:after="120"/>
    </w:pPr>
  </w:style>
  <w:style w:type="character" w:customStyle="1" w:styleId="aff1">
    <w:name w:val="Основной текст Знак"/>
    <w:basedOn w:val="a1"/>
    <w:link w:val="a0"/>
    <w:uiPriority w:val="99"/>
    <w:semiHidden/>
  </w:style>
  <w:style w:type="paragraph" w:styleId="aff2">
    <w:name w:val="List Paragraph"/>
    <w:aliases w:val="Абзац маркированнный,UL,Шаг процесса,Table-Normal,RSHB_Table-Normal,Предусловия,Bullet List,FooterText,numbered,Bullet Number,Индексы,Num Bullet 1,Indention_list,1,Абзац,List Paragraph,Абзац списка крупного,Основной Текст,List1,List11"/>
    <w:basedOn w:val="a"/>
    <w:link w:val="aff3"/>
    <w:uiPriority w:val="99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2">
    <w:name w:val="Импортированный стиль 2"/>
    <w:pPr>
      <w:numPr>
        <w:numId w:val="7"/>
      </w:numPr>
    </w:pPr>
  </w:style>
  <w:style w:type="character" w:customStyle="1" w:styleId="hl">
    <w:name w:val="hl"/>
    <w:basedOn w:val="a1"/>
  </w:style>
  <w:style w:type="character" w:customStyle="1" w:styleId="aff3">
    <w:name w:val="Абзац списка Знак"/>
    <w:aliases w:val="Абзац маркированнный Знак,UL Знак,Шаг процесса Знак,Table-Normal Знак,RSHB_Table-Normal Знак,Предусловия Знак,Bullet List Знак,FooterText Знак,numbered Знак,Bullet Number Знак,Индексы Знак,Num Bullet 1 Знак,Indention_list Знак,1 Знак"/>
    <w:link w:val="aff2"/>
    <w:uiPriority w:val="99"/>
    <w:qFormat/>
    <w:locked/>
    <w:rsid w:val="001F71C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12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9038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rosinter.r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ABFBE359D974C34BD5F07E4DB7EEB7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963D042-1D88-4908-88F3-B32DE014135B}"/>
      </w:docPartPr>
      <w:docPartBody>
        <w:p w:rsidR="002B3AEF" w:rsidRDefault="00B3519D" w:rsidP="00B3519D">
          <w:pPr>
            <w:pStyle w:val="DABFBE359D974C34BD5F07E4DB7EEB77"/>
          </w:pPr>
          <w:r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19D"/>
    <w:rsid w:val="002B3AEF"/>
    <w:rsid w:val="007B7123"/>
    <w:rsid w:val="00B3519D"/>
    <w:rsid w:val="00DF3DF8"/>
    <w:rsid w:val="00F23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3519D"/>
  </w:style>
  <w:style w:type="paragraph" w:customStyle="1" w:styleId="DABFBE359D974C34BD5F07E4DB7EEB77">
    <w:name w:val="DABFBE359D974C34BD5F07E4DB7EEB77"/>
    <w:rsid w:val="00B3519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3519D"/>
  </w:style>
  <w:style w:type="paragraph" w:customStyle="1" w:styleId="DABFBE359D974C34BD5F07E4DB7EEB77">
    <w:name w:val="DABFBE359D974C34BD5F07E4DB7EEB77"/>
    <w:rsid w:val="00B3519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1171</Words>
  <Characters>6676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7832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Prof-PetuhovaOV</dc:creator>
  <cp:lastModifiedBy>Никитина Ольга Александровна</cp:lastModifiedBy>
  <cp:revision>7</cp:revision>
  <dcterms:created xsi:type="dcterms:W3CDTF">2025-06-03T15:35:00Z</dcterms:created>
  <dcterms:modified xsi:type="dcterms:W3CDTF">2025-06-03T16:21:00Z</dcterms:modified>
</cp:coreProperties>
</file>